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F42911" w:rsidRDefault="003C2033"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F42911">
        <w:rPr>
          <w:rFonts w:ascii="Times New Roman" w:eastAsia="Times New Roman" w:hAnsi="Times New Roman" w:cs="Times New Roman"/>
          <w:kern w:val="1"/>
          <w:lang w:eastAsia="ar-SA"/>
        </w:rPr>
        <w:t>о</w:t>
      </w:r>
      <w:r w:rsidR="00FE2E55" w:rsidRPr="00F42911">
        <w:rPr>
          <w:rFonts w:ascii="Times New Roman" w:eastAsia="Times New Roman" w:hAnsi="Times New Roman" w:cs="Times New Roman"/>
          <w:kern w:val="1"/>
          <w:lang w:eastAsia="ar-SA"/>
        </w:rPr>
        <w:t xml:space="preserve">т </w:t>
      </w:r>
      <w:r w:rsidR="00AF1EE5">
        <w:rPr>
          <w:rFonts w:ascii="Times New Roman" w:eastAsia="Times New Roman" w:hAnsi="Times New Roman" w:cs="Times New Roman"/>
          <w:kern w:val="1"/>
          <w:lang w:eastAsia="ar-SA"/>
        </w:rPr>
        <w:t>_________</w:t>
      </w:r>
      <w:r w:rsidR="00596CBF" w:rsidRPr="00F42911">
        <w:rPr>
          <w:rFonts w:ascii="Times New Roman" w:eastAsia="Times New Roman" w:hAnsi="Times New Roman" w:cs="Times New Roman"/>
          <w:kern w:val="1"/>
          <w:lang w:eastAsia="ar-SA"/>
        </w:rPr>
        <w:t xml:space="preserve"> </w:t>
      </w:r>
      <w:r w:rsidR="00FE2E55" w:rsidRPr="00F42911">
        <w:rPr>
          <w:rFonts w:ascii="Times New Roman" w:eastAsia="Times New Roman" w:hAnsi="Times New Roman" w:cs="Times New Roman"/>
          <w:kern w:val="1"/>
          <w:lang w:eastAsia="ar-SA"/>
        </w:rPr>
        <w:t>№</w:t>
      </w:r>
      <w:r w:rsidR="00F42911">
        <w:rPr>
          <w:rFonts w:ascii="Times New Roman" w:eastAsia="Times New Roman" w:hAnsi="Times New Roman" w:cs="Times New Roman"/>
          <w:kern w:val="1"/>
          <w:lang w:eastAsia="ar-SA"/>
        </w:rPr>
        <w:t xml:space="preserve"> </w:t>
      </w:r>
      <w:r w:rsidR="00AF1EE5">
        <w:rPr>
          <w:rFonts w:ascii="Times New Roman" w:eastAsia="Times New Roman" w:hAnsi="Times New Roman" w:cs="Times New Roman"/>
          <w:kern w:val="1"/>
          <w:lang w:eastAsia="ar-SA"/>
        </w:rPr>
        <w:t>_______</w:t>
      </w:r>
    </w:p>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705C38" w:rsidRDefault="00FE2E55" w:rsidP="00FE2E55">
      <w:pPr>
        <w:spacing w:after="0" w:line="240" w:lineRule="atLeast"/>
        <w:jc w:val="center"/>
        <w:rPr>
          <w:rFonts w:ascii="Times New Roman" w:eastAsia="Calibri" w:hAnsi="Times New Roman" w:cs="Times New Roman"/>
          <w:sz w:val="28"/>
          <w:szCs w:val="32"/>
        </w:rPr>
      </w:pPr>
      <w:r w:rsidRPr="00705C38">
        <w:rPr>
          <w:rFonts w:ascii="Times New Roman" w:eastAsia="Calibri" w:hAnsi="Times New Roman" w:cs="Times New Roman"/>
          <w:sz w:val="28"/>
          <w:szCs w:val="32"/>
        </w:rPr>
        <w:t xml:space="preserve">ПАСПОРТ МУНИЦИПАЛЬНОЙ ПРОГРАММЫ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 xml:space="preserve">Создание условий для осуществления гражданского </w:t>
            </w:r>
            <w:proofErr w:type="gramStart"/>
            <w:r>
              <w:rPr>
                <w:rFonts w:ascii="Times New Roman" w:eastAsia="Calibri" w:hAnsi="Times New Roman" w:cs="Times New Roman"/>
                <w:szCs w:val="32"/>
              </w:rPr>
              <w:t>контроля за</w:t>
            </w:r>
            <w:proofErr w:type="gramEnd"/>
            <w:r>
              <w:rPr>
                <w:rFonts w:ascii="Times New Roman" w:eastAsia="Calibri" w:hAnsi="Times New Roman" w:cs="Times New Roman"/>
                <w:szCs w:val="32"/>
              </w:rPr>
              <w:t xml:space="preserve">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r w:rsidR="00BB797F" w:rsidRPr="003C2033">
              <w:rPr>
                <w:rFonts w:ascii="Times New Roman" w:eastAsia="Times New Roman" w:hAnsi="Times New Roman" w:cs="Times New Roman"/>
                <w:color w:val="000000" w:themeColor="text1"/>
                <w:lang w:eastAsia="ru-RU"/>
              </w:rPr>
              <w:t>медиасреды»</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(волонтерства) в Московской области»</w:t>
            </w:r>
          </w:p>
        </w:tc>
      </w:tr>
      <w:tr w:rsidR="00FE2E55" w:rsidRPr="003A39A2" w:rsidTr="003D4374">
        <w:trPr>
          <w:trHeight w:val="628"/>
        </w:trPr>
        <w:tc>
          <w:tcPr>
            <w:tcW w:w="3510" w:type="dxa"/>
            <w:vAlign w:val="center"/>
          </w:tcPr>
          <w:p w:rsidR="00FE2E55" w:rsidRPr="003A39A2" w:rsidRDefault="003D4374" w:rsidP="009B6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r>
              <w:rPr>
                <w:rFonts w:ascii="Times New Roman" w:eastAsia="Calibri" w:hAnsi="Times New Roman" w:cs="Times New Roman"/>
              </w:rPr>
              <w:t xml:space="preserve"> в т</w:t>
            </w:r>
            <w:r w:rsidR="009B64EF">
              <w:rPr>
                <w:rFonts w:ascii="Times New Roman" w:eastAsia="Calibri" w:hAnsi="Times New Roman" w:cs="Times New Roman"/>
              </w:rPr>
              <w:t>ом числе</w:t>
            </w:r>
            <w:r>
              <w:rPr>
                <w:rFonts w:ascii="Times New Roman" w:eastAsia="Calibri" w:hAnsi="Times New Roman" w:cs="Times New Roman"/>
              </w:rPr>
              <w:t xml:space="preserve"> по годам реализации программы (тыс. руб.):</w:t>
            </w:r>
          </w:p>
        </w:tc>
        <w:tc>
          <w:tcPr>
            <w:tcW w:w="1701"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tcBorders>
              <w:top w:val="nil"/>
            </w:tcBorders>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sidR="009619DB">
              <w:rPr>
                <w:rFonts w:ascii="Times New Roman" w:eastAsia="Calibri" w:hAnsi="Times New Roman" w:cs="Times New Roman"/>
                <w:color w:val="000000" w:themeColor="text1"/>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9D1F06" w:rsidRDefault="009D1F06" w:rsidP="008F5A27">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8 076,00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5 863,00 </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140 032,01</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111 837,20 </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9D1F06" w:rsidRDefault="009D1F06" w:rsidP="00CF19D0">
            <w:pPr>
              <w:jc w:val="center"/>
              <w:rPr>
                <w:rFonts w:ascii="Times New Roman" w:hAnsi="Times New Roman" w:cs="Times New Roman"/>
              </w:rPr>
            </w:pPr>
            <w:r w:rsidRPr="009D1F06">
              <w:rPr>
                <w:rFonts w:ascii="Times New Roman" w:hAnsi="Times New Roman" w:cs="Times New Roman"/>
              </w:rPr>
              <w:t>462 254,72</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9D1F06" w:rsidRDefault="009D1F06" w:rsidP="00305F29">
            <w:pPr>
              <w:jc w:val="center"/>
              <w:rPr>
                <w:rFonts w:ascii="Times New Roman" w:hAnsi="Times New Roman" w:cs="Times New Roman"/>
              </w:rPr>
            </w:pPr>
            <w:r w:rsidRPr="009D1F06">
              <w:rPr>
                <w:rFonts w:ascii="Times New Roman" w:hAnsi="Times New Roman" w:cs="Times New Roman"/>
              </w:rPr>
              <w:t>123 152,07</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9D1F06" w:rsidRDefault="009D1F06" w:rsidP="00B0505C">
            <w:pPr>
              <w:jc w:val="center"/>
              <w:rPr>
                <w:rFonts w:ascii="Times New Roman" w:hAnsi="Times New Roman" w:cs="Times New Roman"/>
              </w:rPr>
            </w:pPr>
            <w:r w:rsidRPr="009D1F06">
              <w:rPr>
                <w:rFonts w:ascii="Times New Roman" w:hAnsi="Times New Roman" w:cs="Times New Roman"/>
              </w:rPr>
              <w:t>610 362,73</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9D1F06" w:rsidRDefault="009D1F06" w:rsidP="00487A1C">
            <w:pPr>
              <w:jc w:val="center"/>
              <w:rPr>
                <w:rFonts w:ascii="Times New Roman" w:hAnsi="Times New Roman" w:cs="Times New Roman"/>
              </w:rPr>
            </w:pPr>
            <w:r w:rsidRPr="009D1F06">
              <w:rPr>
                <w:rFonts w:ascii="Times New Roman" w:hAnsi="Times New Roman" w:cs="Times New Roman"/>
              </w:rPr>
              <w:t xml:space="preserve">240 852,27 </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12041" w:rsidRPr="003A39A2" w:rsidRDefault="00712041" w:rsidP="00FE2E55">
      <w:pPr>
        <w:rPr>
          <w:rFonts w:ascii="Times New Roman" w:eastAsia="Calibri" w:hAnsi="Times New Roman" w:cs="Times New Roman"/>
        </w:rPr>
      </w:pPr>
    </w:p>
    <w:p w:rsidR="008B28BA" w:rsidRDefault="008B28BA" w:rsidP="008B28BA">
      <w:pPr>
        <w:widowControl w:val="0"/>
        <w:numPr>
          <w:ilvl w:val="0"/>
          <w:numId w:val="1"/>
        </w:numPr>
        <w:suppressAutoHyphens/>
        <w:spacing w:before="120"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 xml:space="preserve">Общая характеристика сферы реализации муниципальной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 xml:space="preserve">Создание условий для осуществления гражданского </w:t>
      </w:r>
      <w:proofErr w:type="gramStart"/>
      <w:r w:rsidR="00292AB4" w:rsidRPr="00292AB4">
        <w:rPr>
          <w:rFonts w:ascii="Times New Roman" w:eastAsia="Times New Roman" w:hAnsi="Times New Roman" w:cs="Times New Roman"/>
          <w:color w:val="000000" w:themeColor="text1"/>
          <w:sz w:val="28"/>
          <w:szCs w:val="28"/>
          <w:lang w:eastAsia="ar-SA"/>
        </w:rPr>
        <w:t>контроля за</w:t>
      </w:r>
      <w:proofErr w:type="gramEnd"/>
      <w:r w:rsidR="00292AB4" w:rsidRPr="00292AB4">
        <w:rPr>
          <w:rFonts w:ascii="Times New Roman" w:eastAsia="Times New Roman" w:hAnsi="Times New Roman" w:cs="Times New Roman"/>
          <w:color w:val="000000" w:themeColor="text1"/>
          <w:sz w:val="28"/>
          <w:szCs w:val="28"/>
          <w:lang w:eastAsia="ar-SA"/>
        </w:rPr>
        <w:t xml:space="preserve">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5356A5">
        <w:rPr>
          <w:rFonts w:ascii="Times New Roman" w:eastAsia="Times New Roman" w:hAnsi="Times New Roman" w:cs="Times New Roman"/>
          <w:color w:val="000000" w:themeColor="text1"/>
          <w:sz w:val="28"/>
          <w:szCs w:val="28"/>
          <w:lang w:eastAsia="ar-SA"/>
        </w:rPr>
        <w:t>их в</w:t>
      </w:r>
      <w:r w:rsidR="008B28BA" w:rsidRPr="005356A5">
        <w:rPr>
          <w:rFonts w:ascii="Times New Roman" w:eastAsia="Times New Roman" w:hAnsi="Times New Roman" w:cs="Times New Roman"/>
          <w:color w:val="000000" w:themeColor="text1"/>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 xml:space="preserve">одействие добровольческой (волонтерской) деятельности, патриотическому, духовно-нравственному воспитанию </w:t>
      </w:r>
      <w:r w:rsidRPr="002455E8">
        <w:rPr>
          <w:rFonts w:ascii="Times New Roman" w:eastAsia="Times New Roman" w:hAnsi="Times New Roman" w:cs="Times New Roman"/>
          <w:color w:val="000000" w:themeColor="text1"/>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w:t>
      </w:r>
      <w:proofErr w:type="gramStart"/>
      <w:r>
        <w:rPr>
          <w:rFonts w:ascii="Times New Roman" w:eastAsia="Times New Roman" w:hAnsi="Times New Roman" w:cs="Times New Roman"/>
          <w:color w:val="000000" w:themeColor="text1"/>
          <w:sz w:val="28"/>
          <w:szCs w:val="28"/>
          <w:lang w:eastAsia="ar-SA"/>
        </w:rPr>
        <w:t>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w:t>
      </w:r>
      <w:r w:rsidRPr="002455E8">
        <w:rPr>
          <w:rFonts w:ascii="Times New Roman" w:eastAsia="Times New Roman" w:hAnsi="Times New Roman" w:cs="Times New Roman"/>
          <w:color w:val="000000" w:themeColor="text1"/>
          <w:sz w:val="28"/>
          <w:szCs w:val="28"/>
          <w:lang w:eastAsia="ar-SA"/>
        </w:rPr>
        <w:lastRenderedPageBreak/>
        <w:t xml:space="preserve">добровольцам (волонтерам), организаторам добровольческой (волонтерской) деятельности и добровольческим (волонтерским) организациям; </w:t>
      </w:r>
      <w:proofErr w:type="gramEnd"/>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значимых инициатив и проектов, в том числе в сфере волонтерства.</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медиасреды».</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Информирование населения об основных  событиях социально-экономического развития 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w:t>
      </w:r>
      <w:r w:rsidR="00FB6D80">
        <w:rPr>
          <w:rFonts w:ascii="Times New Roman" w:eastAsia="Times New Roman" w:hAnsi="Times New Roman" w:cs="Times New Roman"/>
          <w:sz w:val="28"/>
          <w:szCs w:val="28"/>
          <w:lang w:eastAsia="ar-SA"/>
        </w:rPr>
        <w:t>рактивных</w:t>
      </w:r>
      <w:r w:rsidRPr="003A39A2">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w:t>
      </w:r>
      <w:proofErr w:type="gramStart"/>
      <w:r w:rsidRPr="003A39A2">
        <w:rPr>
          <w:rFonts w:ascii="Times New Roman" w:eastAsia="Times New Roman" w:hAnsi="Times New Roman" w:cs="Times New Roman"/>
          <w:sz w:val="28"/>
          <w:szCs w:val="28"/>
          <w:lang w:eastAsia="ar-SA"/>
        </w:rPr>
        <w:t>контроля за</w:t>
      </w:r>
      <w:proofErr w:type="gramEnd"/>
      <w:r w:rsidRPr="003A39A2">
        <w:rPr>
          <w:rFonts w:ascii="Times New Roman" w:eastAsia="Times New Roman" w:hAnsi="Times New Roman" w:cs="Times New Roman"/>
          <w:sz w:val="28"/>
          <w:szCs w:val="28"/>
          <w:lang w:eastAsia="ar-SA"/>
        </w:rPr>
        <w:t xml:space="preserve">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мероприяти</w:t>
      </w:r>
      <w:r w:rsidR="00C76E1C">
        <w:rPr>
          <w:rFonts w:ascii="Times New Roman" w:eastAsia="Calibri" w:hAnsi="Times New Roman" w:cs="Times New Roman"/>
          <w:color w:val="000000" w:themeColor="text1"/>
          <w:sz w:val="28"/>
          <w:szCs w:val="28"/>
        </w:rPr>
        <w:t>я</w:t>
      </w:r>
      <w:r w:rsidRPr="00D67C0B">
        <w:rPr>
          <w:rFonts w:ascii="Times New Roman" w:eastAsia="Calibri" w:hAnsi="Times New Roman" w:cs="Times New Roman"/>
          <w:color w:val="000000" w:themeColor="text1"/>
          <w:sz w:val="28"/>
          <w:szCs w:val="28"/>
        </w:rPr>
        <w:t>:</w:t>
      </w:r>
    </w:p>
    <w:p w:rsidR="008B28BA" w:rsidRPr="00C76E1C" w:rsidRDefault="00C76E1C" w:rsidP="00C76E1C">
      <w:pPr>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8B28BA" w:rsidRPr="00C76E1C">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p>
    <w:p w:rsidR="008B28BA" w:rsidRDefault="008B28BA" w:rsidP="008B28BA">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9E160A" w:rsidRDefault="009E160A" w:rsidP="008B28BA">
      <w:pPr>
        <w:spacing w:after="0"/>
        <w:ind w:firstLine="360"/>
        <w:contextualSpacing/>
        <w:jc w:val="both"/>
        <w:rPr>
          <w:rFonts w:ascii="Times New Roman" w:eastAsia="Calibri" w:hAnsi="Times New Roman" w:cs="Times New Roman"/>
          <w:sz w:val="28"/>
          <w:szCs w:val="28"/>
        </w:rPr>
      </w:pPr>
    </w:p>
    <w:p w:rsidR="009E160A" w:rsidRDefault="009E160A" w:rsidP="008B28BA">
      <w:pPr>
        <w:spacing w:after="0"/>
        <w:ind w:firstLine="360"/>
        <w:contextualSpacing/>
        <w:jc w:val="both"/>
        <w:rPr>
          <w:rFonts w:ascii="Times New Roman" w:eastAsia="Calibri" w:hAnsi="Times New Roman" w:cs="Times New Roman"/>
          <w:sz w:val="28"/>
          <w:szCs w:val="28"/>
        </w:rPr>
      </w:pPr>
    </w:p>
    <w:p w:rsidR="00DD3DB1" w:rsidRDefault="00DD3DB1" w:rsidP="008B28BA">
      <w:pPr>
        <w:spacing w:after="0"/>
        <w:ind w:firstLine="360"/>
        <w:contextualSpacing/>
        <w:jc w:val="both"/>
        <w:rPr>
          <w:rFonts w:ascii="Times New Roman" w:eastAsia="Calibri" w:hAnsi="Times New Roman" w:cs="Times New Roman"/>
          <w:sz w:val="28"/>
          <w:szCs w:val="28"/>
        </w:rPr>
      </w:pPr>
    </w:p>
    <w:p w:rsidR="00203386" w:rsidRDefault="00203386" w:rsidP="008B28BA">
      <w:pPr>
        <w:spacing w:after="0"/>
        <w:ind w:firstLine="360"/>
        <w:contextualSpacing/>
        <w:jc w:val="both"/>
        <w:rPr>
          <w:rFonts w:ascii="Times New Roman" w:eastAsia="Calibri" w:hAnsi="Times New Roman" w:cs="Times New Roman"/>
          <w:sz w:val="28"/>
          <w:szCs w:val="28"/>
        </w:rPr>
      </w:pPr>
    </w:p>
    <w:p w:rsidR="00203386" w:rsidRPr="003A39A2" w:rsidRDefault="00203386"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w:t>
      </w:r>
      <w:proofErr w:type="gramEnd"/>
      <w:r>
        <w:rPr>
          <w:rFonts w:ascii="Times New Roman" w:eastAsia="Calibri" w:hAnsi="Times New Roman" w:cs="Times New Roman"/>
          <w:sz w:val="28"/>
          <w:szCs w:val="28"/>
        </w:rPr>
        <w:t xml:space="preserve">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 xml:space="preserve"> 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C76E1C" w:rsidRDefault="00C76E1C" w:rsidP="0075201E">
      <w:pPr>
        <w:spacing w:after="0" w:line="240" w:lineRule="auto"/>
        <w:ind w:firstLine="709"/>
        <w:jc w:val="both"/>
        <w:rPr>
          <w:rFonts w:ascii="Times New Roman" w:eastAsia="Calibri" w:hAnsi="Times New Roman" w:cs="Times New Roman"/>
          <w:sz w:val="28"/>
          <w:szCs w:val="28"/>
        </w:rPr>
      </w:pP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Default="00C76E1C" w:rsidP="00897D0B">
      <w:pPr>
        <w:pStyle w:val="a3"/>
        <w:spacing w:after="0"/>
        <w:ind w:left="1095"/>
        <w:jc w:val="both"/>
        <w:rPr>
          <w:rFonts w:ascii="Times New Roman" w:eastAsia="Calibri" w:hAnsi="Times New Roman" w:cs="Times New Roman"/>
          <w:sz w:val="28"/>
          <w:szCs w:val="28"/>
        </w:rPr>
      </w:pPr>
    </w:p>
    <w:p w:rsidR="008B28BA" w:rsidRPr="008B28BA" w:rsidRDefault="00897D0B" w:rsidP="00C76E1C">
      <w:pPr>
        <w:pStyle w:val="a3"/>
        <w:spacing w:after="0"/>
        <w:ind w:left="1095" w:hanging="386"/>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Основными мероприятиями подпрограммы «Обеспечивающая </w:t>
      </w:r>
      <w:r w:rsidR="00311C04" w:rsidRPr="00D67C0B">
        <w:rPr>
          <w:rFonts w:ascii="Times New Roman" w:eastAsia="Calibri" w:hAnsi="Times New Roman" w:cs="Times New Roman"/>
          <w:color w:val="000000" w:themeColor="text1"/>
          <w:sz w:val="28"/>
          <w:szCs w:val="28"/>
        </w:rPr>
        <w:t>подпрограмма» являются</w:t>
      </w:r>
      <w:r w:rsidRPr="00D67C0B">
        <w:rPr>
          <w:rFonts w:ascii="Times New Roman" w:eastAsia="Calibri" w:hAnsi="Times New Roman" w:cs="Times New Roman"/>
          <w:color w:val="000000" w:themeColor="text1"/>
          <w:sz w:val="28"/>
          <w:szCs w:val="28"/>
        </w:rPr>
        <w:t>:</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lastRenderedPageBreak/>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w:t>
      </w:r>
      <w:r w:rsidR="008B28BA">
        <w:rPr>
          <w:rFonts w:ascii="Times New Roman" w:eastAsia="Times New Roman" w:hAnsi="Times New Roman" w:cs="Times New Roman"/>
          <w:color w:val="000000" w:themeColor="text1"/>
          <w:sz w:val="28"/>
          <w:szCs w:val="24"/>
          <w:lang w:eastAsia="ru-RU"/>
        </w:rPr>
        <w:t>.</w:t>
      </w:r>
    </w:p>
    <w:p w:rsidR="009E160A"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311C04">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C76E1C" w:rsidRPr="000531BB" w:rsidRDefault="00C76E1C"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p>
    <w:p w:rsidR="008B28BA" w:rsidRPr="003A39A2" w:rsidRDefault="00897D0B" w:rsidP="00C76E1C">
      <w:pPr>
        <w:pStyle w:val="a3"/>
        <w:spacing w:after="0"/>
        <w:ind w:left="1095" w:hanging="244"/>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(волонтерства)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FE677A" w:rsidRDefault="00C76E1C" w:rsidP="00DD3DB1">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3DB1" w:rsidRPr="002455E8">
        <w:rPr>
          <w:rFonts w:ascii="Times New Roman" w:eastAsia="Calibri" w:hAnsi="Times New Roman" w:cs="Times New Roman"/>
          <w:sz w:val="28"/>
          <w:szCs w:val="28"/>
        </w:rPr>
        <w:t>В подпрограмме</w:t>
      </w:r>
      <w:r w:rsidR="002455E8" w:rsidRPr="002455E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w:t>
      </w:r>
      <w:r w:rsidR="002455E8" w:rsidRPr="002455E8">
        <w:rPr>
          <w:rFonts w:ascii="Times New Roman" w:eastAsia="Calibri" w:hAnsi="Times New Roman" w:cs="Times New Roman"/>
          <w:sz w:val="28"/>
          <w:szCs w:val="28"/>
        </w:rPr>
        <w:lastRenderedPageBreak/>
        <w:t>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Pr>
          <w:rFonts w:ascii="Times New Roman" w:eastAsia="Calibri" w:hAnsi="Times New Roman" w:cs="Times New Roman"/>
          <w:sz w:val="28"/>
          <w:szCs w:val="28"/>
        </w:rPr>
        <w:t>дых жителей Московской области.</w:t>
      </w:r>
    </w:p>
    <w:p w:rsidR="00203386" w:rsidRDefault="00203386"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Pr="00DD3DB1" w:rsidRDefault="00C76E1C" w:rsidP="00DD3DB1">
      <w:pPr>
        <w:jc w:val="both"/>
        <w:rPr>
          <w:rFonts w:ascii="Times New Roman" w:eastAsia="Calibri" w:hAnsi="Times New Roman" w:cs="Times New Roman"/>
          <w:sz w:val="28"/>
          <w:szCs w:val="28"/>
        </w:rPr>
      </w:pPr>
    </w:p>
    <w:p w:rsidR="003D4374" w:rsidRPr="003D4374"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lastRenderedPageBreak/>
        <w:t>ПОКАЗАТЕЛИ РЕАЛИЗАЦИИ</w:t>
      </w:r>
    </w:p>
    <w:p w:rsidR="003D4374" w:rsidRPr="003D4374" w:rsidRDefault="003D4374" w:rsidP="003D4374">
      <w:pPr>
        <w:pStyle w:val="a3"/>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t>МУНИЦИПАЛЬНОЙ ПРОГРАММЫ</w:t>
      </w:r>
    </w:p>
    <w:p w:rsidR="0045638C"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 xml:space="preserve"> </w:t>
      </w:r>
      <w:r w:rsidR="00393CC8"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2"/>
        <w:gridCol w:w="98"/>
        <w:gridCol w:w="1823"/>
        <w:gridCol w:w="18"/>
        <w:gridCol w:w="1280"/>
        <w:gridCol w:w="1273"/>
        <w:gridCol w:w="31"/>
        <w:gridCol w:w="1105"/>
        <w:gridCol w:w="1132"/>
        <w:gridCol w:w="1135"/>
        <w:gridCol w:w="1135"/>
        <w:gridCol w:w="1273"/>
        <w:gridCol w:w="37"/>
        <w:gridCol w:w="1586"/>
      </w:tblGrid>
      <w:tr w:rsidR="00C175AE" w:rsidRPr="00F116EC"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 </w:t>
            </w:r>
            <w:proofErr w:type="gramStart"/>
            <w:r w:rsidRPr="00F116EC">
              <w:rPr>
                <w:rFonts w:ascii="Times New Roman" w:eastAsia="Calibri" w:hAnsi="Times New Roman" w:cs="Times New Roman"/>
                <w:sz w:val="24"/>
                <w:szCs w:val="24"/>
                <w:lang w:eastAsia="ar-SA"/>
              </w:rPr>
              <w:t>п</w:t>
            </w:r>
            <w:proofErr w:type="gramEnd"/>
            <w:r w:rsidRPr="00F116EC">
              <w:rPr>
                <w:rFonts w:ascii="Times New Roman" w:eastAsia="Calibri" w:hAnsi="Times New Roman" w:cs="Times New Roman"/>
                <w:sz w:val="24"/>
                <w:szCs w:val="24"/>
                <w:lang w:eastAsia="ar-SA"/>
              </w:rPr>
              <w:t>/п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C76E1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Показатели</w:t>
            </w:r>
            <w:r w:rsidR="0045638C" w:rsidRPr="00F116EC">
              <w:rPr>
                <w:rFonts w:ascii="Times New Roman" w:eastAsia="Calibri" w:hAnsi="Times New Roman" w:cs="Times New Roman"/>
                <w:color w:val="000000"/>
                <w:sz w:val="24"/>
                <w:szCs w:val="24"/>
                <w:lang w:eastAsia="ar-SA"/>
              </w:rPr>
              <w:t xml:space="preserve">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C175AE"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 начало реализации муници</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proofErr w:type="spellStart"/>
            <w:r w:rsidRPr="00F116EC">
              <w:rPr>
                <w:rFonts w:ascii="Times New Roman" w:eastAsia="Calibri" w:hAnsi="Times New Roman" w:cs="Times New Roman"/>
                <w:sz w:val="24"/>
                <w:szCs w:val="24"/>
                <w:lang w:eastAsia="ar-SA"/>
              </w:rPr>
              <w:t>пальной</w:t>
            </w:r>
            <w:proofErr w:type="spellEnd"/>
            <w:r w:rsidRPr="00F116EC">
              <w:rPr>
                <w:rFonts w:ascii="Times New Roman" w:eastAsia="Calibri" w:hAnsi="Times New Roman" w:cs="Times New Roman"/>
                <w:sz w:val="24"/>
                <w:szCs w:val="24"/>
                <w:lang w:eastAsia="ar-SA"/>
              </w:rPr>
              <w:t xml:space="preserve">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w:t>
            </w:r>
            <w:proofErr w:type="gramStart"/>
            <w:r w:rsidRPr="00F116EC">
              <w:rPr>
                <w:rFonts w:ascii="Times New Roman" w:eastAsia="Calibri" w:hAnsi="Times New Roman" w:cs="Times New Roman"/>
                <w:sz w:val="24"/>
                <w:szCs w:val="24"/>
                <w:lang w:eastAsia="ar-SA"/>
              </w:rPr>
              <w:t>по</w:t>
            </w:r>
            <w:proofErr w:type="gramEnd"/>
            <w:r w:rsidRPr="00F116EC">
              <w:rPr>
                <w:rFonts w:ascii="Times New Roman" w:eastAsia="Calibri" w:hAnsi="Times New Roman" w:cs="Times New Roman"/>
                <w:sz w:val="24"/>
                <w:szCs w:val="24"/>
                <w:lang w:eastAsia="ar-SA"/>
              </w:rPr>
              <w:t xml:space="preserve">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r w:rsidR="003D4374">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F116EC"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proofErr w:type="spellStart"/>
            <w:r w:rsidRPr="00F116EC">
              <w:rPr>
                <w:rFonts w:ascii="Times New Roman" w:eastAsia="Calibri" w:hAnsi="Times New Roman" w:cs="Times New Roman"/>
                <w:sz w:val="24"/>
                <w:szCs w:val="24"/>
                <w:lang w:eastAsia="ar-SA"/>
              </w:rPr>
              <w:t>подпрограм</w:t>
            </w:r>
            <w:proofErr w:type="spellEnd"/>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мы</w:t>
            </w:r>
          </w:p>
        </w:tc>
      </w:tr>
      <w:tr w:rsidR="00F51661" w:rsidRPr="00F116EC"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r w:rsidR="00C175AE">
              <w:rPr>
                <w:rFonts w:ascii="Times New Roman" w:eastAsia="Times New Roman" w:hAnsi="Times New Roman" w:cs="Times New Roman"/>
                <w:sz w:val="24"/>
                <w:szCs w:val="24"/>
                <w:lang w:eastAsia="ar-SA"/>
              </w:rPr>
              <w:t xml:space="preserve"> </w:t>
            </w:r>
            <w:r w:rsidRPr="00F116EC">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F116EC" w:rsidTr="00C76E1C">
        <w:tc>
          <w:tcPr>
            <w:tcW w:w="187" w:type="pct"/>
            <w:tcBorders>
              <w:top w:val="single" w:sz="4" w:space="0" w:color="000000"/>
              <w:left w:val="single" w:sz="4" w:space="0" w:color="000000"/>
              <w:bottom w:val="single" w:sz="4" w:space="0" w:color="000000"/>
              <w:right w:val="nil"/>
            </w:tcBorders>
            <w:vAlign w:val="center"/>
          </w:tcPr>
          <w:p w:rsidR="003D4374" w:rsidRPr="00F116EC" w:rsidRDefault="003D4374" w:rsidP="00393CC8">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r>
      <w:tr w:rsidR="00393CC8" w:rsidRPr="00F116EC" w:rsidTr="003D4374">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r w:rsidR="006B49CC" w:rsidRPr="00F116EC">
              <w:rPr>
                <w:rFonts w:ascii="Times New Roman" w:eastAsia="Calibri" w:hAnsi="Times New Roman" w:cs="Times New Roman"/>
                <w:sz w:val="24"/>
                <w:szCs w:val="24"/>
                <w:lang w:eastAsia="ar-SA"/>
              </w:rPr>
              <w:t xml:space="preserve"> </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2B7F0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F51661" w:rsidRPr="00F116EC" w:rsidTr="00C76E1C">
        <w:trPr>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Наличие задолженности в </w:t>
            </w:r>
            <w:proofErr w:type="gramStart"/>
            <w:r w:rsidRPr="00F116EC">
              <w:rPr>
                <w:rFonts w:ascii="Times New Roman" w:eastAsia="Calibri" w:hAnsi="Times New Roman" w:cs="Times New Roman"/>
                <w:sz w:val="24"/>
                <w:szCs w:val="24"/>
                <w:lang w:eastAsia="ar-SA"/>
              </w:rPr>
              <w:t>муниципальный</w:t>
            </w:r>
            <w:proofErr w:type="gramEnd"/>
            <w:r w:rsidRPr="00F116EC">
              <w:rPr>
                <w:rFonts w:ascii="Times New Roman" w:eastAsia="Calibri" w:hAnsi="Times New Roman" w:cs="Times New Roman"/>
                <w:sz w:val="24"/>
                <w:szCs w:val="24"/>
                <w:lang w:eastAsia="ar-SA"/>
              </w:rPr>
              <w:t xml:space="preserve">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vAlign w:val="center"/>
          </w:tcPr>
          <w:p w:rsidR="00262945"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Показатель </w:t>
            </w:r>
            <w:proofErr w:type="spellStart"/>
            <w:r>
              <w:rPr>
                <w:rFonts w:ascii="Times New Roman" w:eastAsia="Calibri" w:hAnsi="Times New Roman" w:cs="Times New Roman"/>
                <w:sz w:val="24"/>
                <w:szCs w:val="24"/>
                <w:lang w:eastAsia="ar-SA"/>
              </w:rPr>
              <w:t>государствен</w:t>
            </w:r>
            <w:proofErr w:type="spellEnd"/>
          </w:p>
          <w:p w:rsidR="0045638C" w:rsidRPr="00F116EC"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F51661" w:rsidRPr="00F116EC" w:rsidTr="00C76E1C">
        <w:trPr>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vAlign w:val="center"/>
          </w:tcPr>
          <w:p w:rsidR="00262945" w:rsidRPr="00262945"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 xml:space="preserve">Показатель </w:t>
            </w:r>
            <w:proofErr w:type="spellStart"/>
            <w:r w:rsidRPr="00262945">
              <w:rPr>
                <w:rFonts w:ascii="Times New Roman" w:eastAsia="Calibri" w:hAnsi="Times New Roman" w:cs="Times New Roman"/>
                <w:sz w:val="24"/>
                <w:szCs w:val="24"/>
                <w:lang w:eastAsia="ar-SA"/>
              </w:rPr>
              <w:t>государствен</w:t>
            </w:r>
            <w:proofErr w:type="spellEnd"/>
          </w:p>
          <w:p w:rsidR="0045638C" w:rsidRPr="00F116EC"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3D4374">
        <w:trPr>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C76E1C" w:rsidRPr="00F116EC" w:rsidTr="00C76E1C">
        <w:trPr>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Муниципаль</w:t>
            </w:r>
            <w:proofErr w:type="spellEnd"/>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3D4374">
        <w:trPr>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жителей Московской области в </w:t>
            </w:r>
            <w:r w:rsidRPr="00FF00B5">
              <w:rPr>
                <w:rFonts w:ascii="Times New Roman" w:hAnsi="Times New Roman" w:cs="Times New Roman"/>
                <w:sz w:val="24"/>
              </w:rPr>
              <w:lastRenderedPageBreak/>
              <w:t>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vAlign w:val="center"/>
          </w:tcPr>
          <w:p w:rsidR="00C76E1C" w:rsidRDefault="00FF00B5" w:rsidP="00FF00B5">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lastRenderedPageBreak/>
              <w:t>Муниципаль</w:t>
            </w:r>
            <w:proofErr w:type="spellEnd"/>
          </w:p>
          <w:p w:rsidR="00FF00B5" w:rsidRPr="00C6397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69"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3D4374">
        <w:trPr>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4</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C76E1C" w:rsidRPr="00F116EC" w:rsidTr="00C76E1C">
        <w:trPr>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Муниципаль</w:t>
            </w:r>
            <w:proofErr w:type="spellEnd"/>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народов России на </w:t>
            </w:r>
            <w:r w:rsidR="005B7674">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C76E1C" w:rsidRPr="00F116EC" w:rsidTr="00C76E1C">
        <w:trPr>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 xml:space="preserve">Показатель </w:t>
            </w:r>
            <w:proofErr w:type="spellStart"/>
            <w:proofErr w:type="gramStart"/>
            <w:r w:rsidRPr="00DB021E">
              <w:rPr>
                <w:rFonts w:ascii="Times New Roman" w:hAnsi="Times New Roman" w:cs="Times New Roman"/>
                <w:sz w:val="24"/>
                <w:szCs w:val="24"/>
              </w:rPr>
              <w:t>государстве</w:t>
            </w:r>
            <w:r>
              <w:rPr>
                <w:rFonts w:ascii="Times New Roman" w:hAnsi="Times New Roman" w:cs="Times New Roman"/>
                <w:sz w:val="24"/>
                <w:szCs w:val="24"/>
              </w:rPr>
              <w:t>н</w:t>
            </w:r>
            <w:proofErr w:type="spellEnd"/>
            <w:r>
              <w:rPr>
                <w:rFonts w:ascii="Times New Roman" w:hAnsi="Times New Roman" w:cs="Times New Roman"/>
                <w:sz w:val="24"/>
                <w:szCs w:val="24"/>
              </w:rPr>
              <w:t>-</w:t>
            </w:r>
            <w:r w:rsidRPr="00DB021E">
              <w:rPr>
                <w:rFonts w:ascii="Times New Roman" w:hAnsi="Times New Roman" w:cs="Times New Roman"/>
                <w:sz w:val="24"/>
                <w:szCs w:val="24"/>
              </w:rPr>
              <w:t>ной</w:t>
            </w:r>
            <w:proofErr w:type="gramEnd"/>
            <w:r w:rsidRPr="00DB021E">
              <w:rPr>
                <w:rFonts w:ascii="Times New Roman" w:hAnsi="Times New Roman" w:cs="Times New Roman"/>
                <w:sz w:val="24"/>
                <w:szCs w:val="24"/>
              </w:rPr>
              <w:t xml:space="preserve"> программы</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3D4374">
        <w:trPr>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C76E1C" w:rsidRPr="00F116EC" w:rsidTr="00C76E1C">
        <w:trPr>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A567FA" w:rsidP="00B61DCC">
            <w:pPr>
              <w:jc w:val="center"/>
              <w:rPr>
                <w:rFonts w:ascii="Times New Roman" w:hAnsi="Times New Roman" w:cs="Times New Roman"/>
                <w:sz w:val="24"/>
                <w:szCs w:val="24"/>
              </w:rPr>
            </w:pPr>
            <w:proofErr w:type="spellStart"/>
            <w:r w:rsidRPr="00A567FA">
              <w:rPr>
                <w:rFonts w:ascii="Times New Roman" w:hAnsi="Times New Roman" w:cs="Times New Roman"/>
                <w:sz w:val="24"/>
                <w:szCs w:val="24"/>
              </w:rPr>
              <w:t>Муниципаль</w:t>
            </w:r>
            <w:proofErr w:type="spellEnd"/>
          </w:p>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C76E1C" w:rsidRPr="00F116EC" w:rsidTr="00C76E1C">
        <w:trPr>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17"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17"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C175AE">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3D4374">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proofErr w:type="gramStart"/>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roofErr w:type="gramEnd"/>
          </w:p>
        </w:tc>
        <w:tc>
          <w:tcPr>
            <w:tcW w:w="632"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w:t>
            </w:r>
            <w:r w:rsidR="00203386">
              <w:rPr>
                <w:rFonts w:ascii="Times New Roman" w:hAnsi="Times New Roman" w:cs="Times New Roman"/>
                <w:sz w:val="24"/>
                <w:szCs w:val="24"/>
              </w:rPr>
              <w:t>ь, соглашение с ФОИВ (региональ</w:t>
            </w:r>
            <w:r w:rsidRPr="00DB021E">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vAlign w:val="center"/>
          </w:tcPr>
          <w:p w:rsidR="00D23C8A" w:rsidRPr="002E7071" w:rsidRDefault="00203386"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14"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530" w:type="pct"/>
            <w:gridSpan w:val="2"/>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A53A6F"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05C3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E268B9">
        <w:rPr>
          <w:rFonts w:ascii="Times New Roman" w:eastAsia="Times New Roman" w:hAnsi="Times New Roman" w:cs="Times New Roman"/>
          <w:sz w:val="28"/>
          <w:szCs w:val="24"/>
          <w:lang w:eastAsia="ru-RU"/>
        </w:rPr>
        <w:lastRenderedPageBreak/>
        <w:t xml:space="preserve">Методика </w:t>
      </w:r>
      <w:proofErr w:type="gramStart"/>
      <w:r w:rsidRPr="00E268B9">
        <w:rPr>
          <w:rFonts w:ascii="Times New Roman" w:eastAsia="Times New Roman" w:hAnsi="Times New Roman" w:cs="Times New Roman"/>
          <w:sz w:val="28"/>
          <w:szCs w:val="24"/>
          <w:lang w:eastAsia="ru-RU"/>
        </w:rPr>
        <w:t xml:space="preserve">расчета значений </w:t>
      </w:r>
      <w:r w:rsidR="00C175AE">
        <w:rPr>
          <w:rFonts w:ascii="Times New Roman" w:eastAsia="Times New Roman" w:hAnsi="Times New Roman" w:cs="Times New Roman"/>
          <w:sz w:val="28"/>
          <w:szCs w:val="24"/>
          <w:lang w:eastAsia="ru-RU"/>
        </w:rPr>
        <w:t>показателей</w:t>
      </w:r>
      <w:r w:rsidRPr="00E268B9">
        <w:rPr>
          <w:rFonts w:ascii="Times New Roman" w:eastAsia="Times New Roman" w:hAnsi="Times New Roman" w:cs="Times New Roman"/>
          <w:sz w:val="28"/>
          <w:szCs w:val="24"/>
          <w:lang w:eastAsia="ru-RU"/>
        </w:rPr>
        <w:t xml:space="preserve"> реализации </w:t>
      </w:r>
      <w:r w:rsidR="00F116EC">
        <w:rPr>
          <w:rFonts w:ascii="Times New Roman" w:eastAsia="Times New Roman" w:hAnsi="Times New Roman" w:cs="Times New Roman"/>
          <w:sz w:val="28"/>
          <w:szCs w:val="24"/>
          <w:lang w:eastAsia="ru-RU"/>
        </w:rPr>
        <w:t>муниципальной программы</w:t>
      </w:r>
      <w:proofErr w:type="gramEnd"/>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3"/>
        <w:gridCol w:w="2311"/>
        <w:gridCol w:w="1151"/>
        <w:gridCol w:w="43"/>
        <w:gridCol w:w="25"/>
        <w:gridCol w:w="86"/>
        <w:gridCol w:w="11119"/>
      </w:tblGrid>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 </w:t>
            </w:r>
            <w:proofErr w:type="gramStart"/>
            <w:r w:rsidRPr="00C175AE">
              <w:rPr>
                <w:rFonts w:ascii="Times New Roman" w:eastAsia="Times New Roman" w:hAnsi="Times New Roman" w:cs="Times New Roman"/>
              </w:rPr>
              <w:t>п</w:t>
            </w:r>
            <w:proofErr w:type="gramEnd"/>
            <w:r w:rsidRPr="00C175AE">
              <w:rPr>
                <w:rFonts w:ascii="Times New Roman" w:eastAsia="Times New Roman" w:hAnsi="Times New Roman" w:cs="Times New Roman"/>
              </w:rPr>
              <w:t>/п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Единица </w:t>
            </w:r>
          </w:p>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Методика расчета показателя </w:t>
            </w:r>
            <w:r w:rsidRPr="00C175AE">
              <w:rPr>
                <w:rFonts w:ascii="Times New Roman" w:eastAsia="Times New Roman" w:hAnsi="Times New Roman" w:cs="Times New Roman"/>
              </w:rPr>
              <w:tab/>
            </w:r>
          </w:p>
        </w:tc>
      </w:tr>
      <w:tr w:rsidR="00BB7483"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3A39A2"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C175AE" w:rsidRDefault="00BB7483" w:rsidP="00BB7483">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Информирование населения через СМИ</w:t>
            </w:r>
          </w:p>
        </w:tc>
        <w:tc>
          <w:tcPr>
            <w:tcW w:w="388" w:type="pct"/>
            <w:gridSpan w:val="2"/>
            <w:vMerge w:val="restart"/>
            <w:tcBorders>
              <w:top w:val="single" w:sz="4" w:space="0" w:color="auto"/>
              <w:left w:val="single" w:sz="4" w:space="0" w:color="auto"/>
              <w:right w:val="single" w:sz="4" w:space="0" w:color="auto"/>
            </w:tcBorders>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C76E1C"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C76E1C">
              <w:rPr>
                <w:rFonts w:ascii="Times New Roman" w:eastAsia="Times New Roman" w:hAnsi="Times New Roman" w:cs="Times New Roman"/>
                <w:sz w:val="20"/>
                <w:szCs w:val="20"/>
                <w:lang w:val="en-US" w:eastAsia="ru-RU"/>
              </w:rPr>
              <w:t>I</w:t>
            </w:r>
            <w:r w:rsidRPr="00C76E1C">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9B64EF"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9B64EF">
              <w:rPr>
                <w:rFonts w:ascii="Times New Roman" w:eastAsia="Times New Roman" w:hAnsi="Times New Roman" w:cs="Times New Roman"/>
                <w:sz w:val="20"/>
                <w:szCs w:val="20"/>
                <w:vertAlign w:val="subscript"/>
                <w:lang w:eastAsia="ru-RU"/>
              </w:rPr>
              <w:t xml:space="preserve">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9B64EF">
              <w:rPr>
                <w:rFonts w:ascii="Times New Roman" w:eastAsia="Times New Roman" w:hAnsi="Times New Roman" w:cs="Times New Roman"/>
                <w:sz w:val="20"/>
                <w:szCs w:val="20"/>
                <w:vertAlign w:val="subscript"/>
                <w:lang w:eastAsia="ru-RU"/>
              </w:rPr>
              <w:t>где:</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t</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b</w:t>
            </w:r>
            <w:proofErr w:type="spellEnd"/>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9B64EF" w:rsidRDefault="00AF1EE5"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i/>
                <w:sz w:val="20"/>
                <w:szCs w:val="20"/>
                <w:vertAlign w:val="subscript"/>
                <w:lang w:eastAsia="ru-RU"/>
              </w:rPr>
              <w:t xml:space="preserve"> </w:t>
            </w:r>
            <w:r w:rsidR="009B64EF" w:rsidRPr="009B64EF">
              <w:rPr>
                <w:rFonts w:ascii="Times New Roman" w:eastAsia="Times New Roman" w:hAnsi="Times New Roman" w:cs="Times New Roman"/>
                <w:i/>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где:</w:t>
            </w:r>
          </w:p>
          <w:p w:rsidR="009B64EF" w:rsidRPr="009B64EF" w:rsidRDefault="00AF1EE5"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9B64EF">
              <w:rPr>
                <w:rFonts w:ascii="Times New Roman" w:eastAsia="Times New Roman" w:hAnsi="Times New Roman" w:cs="Times New Roman"/>
                <w:sz w:val="20"/>
                <w:szCs w:val="20"/>
                <w:lang w:eastAsia="ru-RU"/>
              </w:rPr>
              <w:t xml:space="preserve"> –печатных СМИ;</w:t>
            </w:r>
          </w:p>
          <w:p w:rsidR="009B64EF" w:rsidRPr="009B64EF" w:rsidRDefault="00AF1EE5"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9B64EF">
              <w:rPr>
                <w:rFonts w:ascii="Times New Roman" w:eastAsia="Times New Roman" w:hAnsi="Times New Roman" w:cs="Times New Roman"/>
                <w:sz w:val="20"/>
                <w:szCs w:val="20"/>
                <w:lang w:eastAsia="ru-RU"/>
              </w:rPr>
              <w:t xml:space="preserve"> – радио;</w:t>
            </w:r>
          </w:p>
          <w:p w:rsidR="009B64EF" w:rsidRPr="009B64EF" w:rsidRDefault="00AF1EE5"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9B64EF">
              <w:rPr>
                <w:rFonts w:ascii="Times New Roman" w:eastAsia="Times New Roman" w:hAnsi="Times New Roman" w:cs="Times New Roman"/>
                <w:sz w:val="20"/>
                <w:szCs w:val="20"/>
                <w:lang w:eastAsia="ru-RU"/>
              </w:rPr>
              <w:t xml:space="preserve"> – телевидения; </w:t>
            </w:r>
          </w:p>
          <w:p w:rsidR="009B64EF" w:rsidRPr="009B64EF" w:rsidRDefault="00AF1EE5"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sz w:val="20"/>
                <w:szCs w:val="20"/>
                <w:lang w:eastAsia="ru-RU"/>
              </w:rPr>
              <w:t xml:space="preserve"> – сетевых изданий.</w:t>
            </w:r>
          </w:p>
          <w:p w:rsidR="009B64EF" w:rsidRPr="009B64EF" w:rsidRDefault="00AF1EE5"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9B64EF">
              <w:rPr>
                <w:rFonts w:ascii="Times New Roman" w:eastAsia="Times New Roman" w:hAnsi="Times New Roman" w:cs="Times New Roman"/>
                <w:sz w:val="20"/>
                <w:szCs w:val="20"/>
                <w:vertAlign w:val="subscript"/>
                <w:lang w:eastAsia="ru-RU"/>
              </w:rPr>
              <w:t>,</w:t>
            </w:r>
            <w:r w:rsidR="009B64EF" w:rsidRPr="009B64EF">
              <w:rPr>
                <w:rFonts w:ascii="Times New Roman" w:eastAsia="Times New Roman" w:hAnsi="Times New Roman" w:cs="Times New Roman"/>
                <w:sz w:val="28"/>
                <w:szCs w:val="28"/>
                <w:lang w:eastAsia="ru-RU"/>
              </w:rPr>
              <w:t xml:space="preserve"> </w:t>
            </w:r>
          </w:p>
          <w:p w:rsidR="009B64EF" w:rsidRPr="009B64EF" w:rsidRDefault="00AF1EE5"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9B64EF">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C</w:t>
            </w:r>
            <w:r w:rsidRPr="009B64EF">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k</w:t>
            </w:r>
            <w:r w:rsidRPr="009B64EF">
              <w:rPr>
                <w:rFonts w:ascii="Times New Roman" w:eastAsia="Times New Roman" w:hAnsi="Times New Roman" w:cs="Times New Roman"/>
                <w:sz w:val="20"/>
                <w:szCs w:val="20"/>
                <w:lang w:eastAsia="ru-RU"/>
              </w:rPr>
              <w:t xml:space="preserve">  – коэффициент значимости;</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9B64EF">
              <w:rPr>
                <w:rFonts w:ascii="Times New Roman" w:eastAsia="Times New Roman" w:hAnsi="Times New Roman" w:cs="Times New Roman"/>
                <w:sz w:val="20"/>
                <w:szCs w:val="20"/>
                <w:lang w:eastAsia="ru-RU"/>
              </w:rPr>
              <w:t>Ца</w:t>
            </w:r>
            <w:proofErr w:type="spellEnd"/>
            <w:r w:rsidRPr="009B64EF">
              <w:rPr>
                <w:rFonts w:ascii="Times New Roman" w:eastAsia="Times New Roman" w:hAnsi="Times New Roman" w:cs="Times New Roman"/>
                <w:sz w:val="20"/>
                <w:szCs w:val="20"/>
                <w:lang w:eastAsia="ru-RU"/>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w:t>
            </w:r>
            <w:r w:rsidRPr="00C76E1C">
              <w:rPr>
                <w:rFonts w:ascii="Times New Roman" w:eastAsia="Times New Roman" w:hAnsi="Times New Roman" w:cs="Times New Roman"/>
                <w:sz w:val="20"/>
                <w:szCs w:val="20"/>
                <w:lang w:eastAsia="ru-RU"/>
              </w:rPr>
              <w:t>(</w:t>
            </w:r>
            <w:hyperlink r:id="rId9" w:history="1">
              <w:r w:rsidRPr="00C76E1C">
                <w:rPr>
                  <w:rFonts w:ascii="Times New Roman" w:eastAsia="Times New Roman" w:hAnsi="Times New Roman" w:cs="Times New Roman"/>
                  <w:sz w:val="20"/>
                  <w:szCs w:val="20"/>
                  <w:u w:val="single"/>
                  <w:lang w:eastAsia="ru-RU"/>
                </w:rPr>
                <w:t>http://www.moscow_reg.izbirkom.ru/chislennost-izbirateley</w:t>
              </w:r>
            </w:hyperlink>
            <w:r w:rsidRPr="00C76E1C">
              <w:rPr>
                <w:rFonts w:ascii="Times New Roman" w:eastAsia="Times New Roman" w:hAnsi="Times New Roman" w:cs="Times New Roman"/>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w:t>
            </w:r>
            <w:proofErr w:type="spellStart"/>
            <w:r w:rsidRPr="009B64EF">
              <w:rPr>
                <w:rFonts w:ascii="Times New Roman" w:eastAsia="Times New Roman" w:hAnsi="Times New Roman" w:cs="Times New Roman"/>
                <w:sz w:val="20"/>
                <w:szCs w:val="20"/>
                <w:lang w:eastAsia="ru-RU"/>
              </w:rPr>
              <w:t>Медиалогия</w:t>
            </w:r>
            <w:proofErr w:type="spellEnd"/>
            <w:r w:rsidRPr="009B64EF">
              <w:rPr>
                <w:rFonts w:ascii="Times New Roman" w:eastAsia="Times New Roman" w:hAnsi="Times New Roman" w:cs="Times New Roman"/>
                <w:sz w:val="20"/>
                <w:szCs w:val="20"/>
                <w:lang w:eastAsia="ru-RU"/>
              </w:rPr>
              <w:t xml:space="preserve">» (предоставляется каждый месяц). При ИЦ ≤ 1, </w:t>
            </w:r>
            <w:proofErr w:type="gramStart"/>
            <w:r w:rsidRPr="009B64EF">
              <w:rPr>
                <w:rFonts w:ascii="Times New Roman" w:eastAsia="Times New Roman" w:hAnsi="Times New Roman" w:cs="Times New Roman"/>
                <w:sz w:val="20"/>
                <w:szCs w:val="20"/>
                <w:lang w:eastAsia="ru-RU"/>
              </w:rPr>
              <w:t>соответствующему</w:t>
            </w:r>
            <w:proofErr w:type="gramEnd"/>
            <w:r w:rsidRPr="009B64EF">
              <w:rPr>
                <w:rFonts w:ascii="Times New Roman" w:eastAsia="Times New Roman" w:hAnsi="Times New Roman" w:cs="Times New Roman"/>
                <w:sz w:val="20"/>
                <w:szCs w:val="20"/>
                <w:lang w:eastAsia="ru-RU"/>
              </w:rPr>
              <w:t xml:space="preserve"> СМИ присваивается ИЦ=1. </w:t>
            </w:r>
          </w:p>
          <w:p w:rsidR="009B64EF" w:rsidRPr="009B64EF"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 xml:space="preserve">Коэффициент значимости печатных СМИ – 0,5 </w:t>
            </w:r>
          </w:p>
          <w:p w:rsidR="009B64EF" w:rsidRPr="009B64EF"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9B64EF">
              <w:rPr>
                <w:rFonts w:ascii="Times New Roman" w:eastAsia="Times New Roman" w:hAnsi="Times New Roman" w:cs="Times New Roman"/>
                <w:sz w:val="20"/>
                <w:szCs w:val="20"/>
                <w:lang w:eastAsia="ru-RU"/>
              </w:rPr>
              <w:t xml:space="preserve">– </w:t>
            </w:r>
            <w:r w:rsidRPr="009B64EF">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9B64EF"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Коэффициент значимости радио – 0,5 (</w:t>
            </w:r>
            <w:proofErr w:type="spellStart"/>
            <w:r w:rsidRPr="009B64EF">
              <w:rPr>
                <w:rFonts w:ascii="Times New Roman" w:eastAsia="Calibri" w:hAnsi="Times New Roman" w:cs="Times New Roman"/>
                <w:sz w:val="20"/>
                <w:szCs w:val="20"/>
              </w:rPr>
              <w:t>max</w:t>
            </w:r>
            <w:proofErr w:type="spellEnd"/>
            <w:r w:rsidRPr="009B64EF">
              <w:rPr>
                <w:rFonts w:ascii="Times New Roman" w:eastAsia="Calibri" w:hAnsi="Times New Roman" w:cs="Times New Roman"/>
                <w:sz w:val="20"/>
                <w:szCs w:val="20"/>
              </w:rPr>
              <w:t>)</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вещание/IPTV–0,1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ФМ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lastRenderedPageBreak/>
              <w:t>– городское радио**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вещание в ТЦ – 0,05.</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3. Коэффициенты значимости телевидение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/IPTV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спутниковое вещание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наличие/соотв. критериям «22» («21») кнопки– 0,1.</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более 20% целевой аудитории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от 10% до 20 % от целевой аудитории–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менее 10% от целевой аудитории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обратной связи – 0,2.</w:t>
            </w:r>
          </w:p>
          <w:p w:rsidR="009B64EF" w:rsidRPr="009B64EF" w:rsidRDefault="009B64EF" w:rsidP="009B64EF">
            <w:pPr>
              <w:spacing w:after="0" w:line="240" w:lineRule="auto"/>
              <w:ind w:left="742"/>
              <w:rPr>
                <w:rFonts w:ascii="Times New Roman" w:eastAsia="Calibri" w:hAnsi="Times New Roman" w:cs="Times New Roman"/>
                <w:color w:val="000000"/>
                <w:sz w:val="20"/>
                <w:szCs w:val="20"/>
              </w:rPr>
            </w:pPr>
            <w:r w:rsidRPr="009B64EF">
              <w:rPr>
                <w:rFonts w:ascii="Times New Roman" w:eastAsia="Calibri" w:hAnsi="Times New Roman" w:cs="Times New Roman"/>
                <w:color w:val="000000"/>
                <w:sz w:val="20"/>
                <w:szCs w:val="20"/>
              </w:rPr>
              <w:t xml:space="preserve">Для участия в рейтинге принимается только </w:t>
            </w:r>
            <w:proofErr w:type="gramStart"/>
            <w:r w:rsidRPr="009B64EF">
              <w:rPr>
                <w:rFonts w:ascii="Times New Roman" w:eastAsia="Calibri" w:hAnsi="Times New Roman" w:cs="Times New Roman"/>
                <w:color w:val="000000"/>
                <w:sz w:val="20"/>
                <w:szCs w:val="20"/>
              </w:rPr>
              <w:t>новостной</w:t>
            </w:r>
            <w:proofErr w:type="gramEnd"/>
            <w:r w:rsidRPr="009B64EF">
              <w:rPr>
                <w:rFonts w:ascii="Times New Roman" w:eastAsia="Calibri" w:hAnsi="Times New Roman" w:cs="Times New Roman"/>
                <w:color w:val="000000"/>
                <w:sz w:val="20"/>
                <w:szCs w:val="20"/>
              </w:rPr>
              <w:t xml:space="preserve"> контент, опубликованный в сетевых изданиях (НПА не учитываются).</w:t>
            </w:r>
          </w:p>
          <w:p w:rsidR="009B64EF" w:rsidRPr="009B64EF"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9B64EF">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9B64EF"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9B64EF">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9B64EF">
              <w:rPr>
                <w:rFonts w:ascii="Times New Roman" w:eastAsia="Times New Roman" w:hAnsi="Times New Roman" w:cs="Times New Roman"/>
                <w:sz w:val="20"/>
                <w:szCs w:val="20"/>
                <w:lang w:eastAsia="ru-RU"/>
              </w:rPr>
              <w:t xml:space="preserve"> </w:t>
            </w:r>
          </w:p>
          <w:p w:rsidR="00BB7483" w:rsidRPr="00C175AE" w:rsidRDefault="009B64EF" w:rsidP="009B64EF">
            <w:pPr>
              <w:widowControl w:val="0"/>
              <w:autoSpaceDE w:val="0"/>
              <w:autoSpaceDN w:val="0"/>
              <w:ind w:left="33" w:firstLine="426"/>
              <w:jc w:val="both"/>
              <w:rPr>
                <w:rFonts w:ascii="Times New Roman" w:eastAsia="Times New Roman" w:hAnsi="Times New Roman" w:cs="Times New Roman"/>
              </w:rPr>
            </w:pPr>
            <w:r w:rsidRPr="009B64EF">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w:t>
            </w:r>
            <w:proofErr w:type="spellStart"/>
            <w:r w:rsidRPr="009B64EF">
              <w:rPr>
                <w:rFonts w:ascii="Times New Roman" w:eastAsia="Calibri" w:hAnsi="Times New Roman" w:cs="Times New Roman"/>
                <w:sz w:val="20"/>
              </w:rPr>
              <w:t>Медиалогия</w:t>
            </w:r>
            <w:proofErr w:type="spellEnd"/>
            <w:r w:rsidRPr="009B64EF">
              <w:rPr>
                <w:rFonts w:ascii="Times New Roman" w:eastAsia="Calibri" w:hAnsi="Times New Roman" w:cs="Times New Roman"/>
                <w:sz w:val="20"/>
              </w:rPr>
              <w:t>» для ежеквартальной проверки на соответствие отчетного контента муниципальной повестке.</w:t>
            </w:r>
          </w:p>
        </w:tc>
      </w:tr>
      <w:tr w:rsidR="00BB7483" w:rsidRPr="003A39A2" w:rsidTr="00711C94">
        <w:trPr>
          <w:trHeight w:val="1974"/>
        </w:trPr>
        <w:tc>
          <w:tcPr>
            <w:tcW w:w="212" w:type="pct"/>
            <w:tcBorders>
              <w:top w:val="nil"/>
              <w:left w:val="single" w:sz="4" w:space="0" w:color="auto"/>
              <w:bottom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C175AE"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C175AE"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C175AE"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C175AE"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C175AE">
        <w:trPr>
          <w:trHeight w:val="1690"/>
        </w:trPr>
        <w:tc>
          <w:tcPr>
            <w:tcW w:w="212" w:type="pct"/>
            <w:tcBorders>
              <w:top w:val="single" w:sz="4" w:space="0" w:color="auto"/>
              <w:left w:val="single" w:sz="4" w:space="0" w:color="auto"/>
              <w:right w:val="single" w:sz="4" w:space="0" w:color="auto"/>
            </w:tcBorders>
          </w:tcPr>
          <w:p w:rsidR="00F116EC"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C175AE" w:rsidRDefault="00F116EC" w:rsidP="00BB7483">
            <w:pPr>
              <w:jc w:val="center"/>
              <w:rPr>
                <w:rFonts w:ascii="Times New Roman" w:eastAsia="Calibri" w:hAnsi="Times New Roman" w:cs="Times New Roman"/>
                <w:iCs/>
              </w:rPr>
            </w:pPr>
            <w:r w:rsidRPr="00C175AE">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C175AE" w:rsidRDefault="00BB7483" w:rsidP="002A06BB">
            <w:pPr>
              <w:spacing w:after="0" w:line="240" w:lineRule="atLeast"/>
              <w:jc w:val="center"/>
              <w:rPr>
                <w:rFonts w:ascii="Times New Roman" w:eastAsia="Cambria" w:hAnsi="Times New Roman" w:cs="Times New Roman"/>
              </w:rPr>
            </w:pPr>
            <w:r w:rsidRPr="00C175AE">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C76E1C" w:rsidRDefault="003D7DA6" w:rsidP="003D7DA6">
            <w:pPr>
              <w:spacing w:after="0" w:line="240" w:lineRule="atLeast"/>
              <w:jc w:val="center"/>
              <w:rPr>
                <w:rFonts w:ascii="Cambria" w:eastAsia="Cambria" w:hAnsi="Cambria" w:cs="Times New Roman"/>
                <w:sz w:val="20"/>
                <w:szCs w:val="20"/>
              </w:rPr>
            </w:pPr>
            <w:r w:rsidRPr="00C76E1C">
              <w:rPr>
                <w:rFonts w:ascii="Cambria" w:eastAsia="Cambria" w:hAnsi="Cambria" w:cs="Times New Roman"/>
                <w:sz w:val="20"/>
                <w:szCs w:val="20"/>
                <w:lang w:val="en-US"/>
              </w:rPr>
              <w:t>A</w:t>
            </w:r>
            <w:r w:rsidRPr="00C76E1C">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C76E1C" w:rsidRDefault="003D7DA6" w:rsidP="003D7DA6">
            <w:pPr>
              <w:spacing w:after="0" w:line="240" w:lineRule="atLeast"/>
              <w:jc w:val="center"/>
              <w:rPr>
                <w:rFonts w:ascii="Cambria Math" w:eastAsia="Cambria" w:hAnsi="Cambria Math" w:cs="Times New Roman"/>
                <w:sz w:val="20"/>
                <w:szCs w:val="20"/>
              </w:rPr>
            </w:pPr>
            <w:r w:rsidRPr="00C76E1C">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C76E1C" w:rsidRDefault="003D7DA6" w:rsidP="003D7DA6">
            <w:pPr>
              <w:spacing w:after="0" w:line="240" w:lineRule="atLeast"/>
              <w:rPr>
                <w:rFonts w:ascii="Cambria Math" w:eastAsia="Times New Roman" w:hAnsi="Cambria Math" w:cs="Times New Roman"/>
                <w:iCs/>
                <w:sz w:val="20"/>
                <w:szCs w:val="20"/>
              </w:rPr>
            </w:pP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При достижении значения показателя </w:t>
            </w:r>
            <w:r w:rsidRPr="00C76E1C">
              <w:rPr>
                <w:rFonts w:ascii="Cambria Math" w:eastAsia="Times New Roman" w:hAnsi="Cambria Math" w:cs="Times New Roman"/>
                <w:iCs/>
                <w:sz w:val="20"/>
                <w:szCs w:val="20"/>
                <w:lang w:val="en-US"/>
              </w:rPr>
              <w:t>A</w:t>
            </w:r>
            <w:r w:rsidRPr="00C76E1C">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C76E1C"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C76E1C">
              <w:rPr>
                <w:rFonts w:ascii="Cambria Math" w:eastAsia="Cambria" w:hAnsi="Cambria Math" w:cs="Times New Roman"/>
                <w:sz w:val="20"/>
                <w:szCs w:val="20"/>
              </w:rPr>
              <w:t xml:space="preserve"> </w:t>
            </w:r>
          </w:p>
          <w:p w:rsidR="003D7DA6" w:rsidRPr="00C76E1C" w:rsidRDefault="003D7DA6" w:rsidP="003D7DA6">
            <w:pPr>
              <w:spacing w:after="0" w:line="240" w:lineRule="atLeast"/>
              <w:rPr>
                <w:rFonts w:ascii="Cambria" w:eastAsia="Cambria" w:hAnsi="Cambria" w:cs="Times New Roman"/>
                <w:sz w:val="20"/>
                <w:szCs w:val="20"/>
              </w:rPr>
            </w:pPr>
            <w:r w:rsidRPr="00C76E1C">
              <w:rPr>
                <w:rFonts w:ascii="Cambria Math" w:eastAsia="Cambria" w:hAnsi="Cambria Math" w:cs="Times New Roman"/>
                <w:sz w:val="20"/>
                <w:szCs w:val="20"/>
              </w:rPr>
              <w:t>где:</w:t>
            </w:r>
            <w:r w:rsidRPr="00C76E1C">
              <w:rPr>
                <w:rFonts w:ascii="Cambria Math" w:eastAsia="Cambria" w:hAnsi="Cambria Math" w:cs="Times New Roman"/>
                <w:sz w:val="20"/>
                <w:szCs w:val="20"/>
              </w:rPr>
              <w:br/>
              <w:t>0,267 и 4 – коэффициенты, уравнивающие вес показателей</w:t>
            </w:r>
            <w:r w:rsidRPr="00C76E1C">
              <w:rPr>
                <w:rFonts w:ascii="Cambria" w:eastAsia="Cambria" w:hAnsi="Cambria" w:cs="Times New Roman"/>
                <w:sz w:val="20"/>
                <w:szCs w:val="20"/>
              </w:rPr>
              <w:t>;</w:t>
            </w:r>
          </w:p>
          <w:p w:rsidR="003D7DA6" w:rsidRPr="00C76E1C" w:rsidRDefault="003D7DA6" w:rsidP="003D7DA6">
            <w:pPr>
              <w:spacing w:after="0" w:line="240" w:lineRule="atLeast"/>
              <w:ind w:firstLine="720"/>
              <w:rPr>
                <w:rFonts w:ascii="Cambria Math" w:eastAsia="Cambria" w:hAnsi="Cambria Math" w:cs="Cambria Math"/>
                <w:sz w:val="20"/>
                <w:szCs w:val="20"/>
              </w:rPr>
            </w:pPr>
            <w:r w:rsidRPr="00C76E1C">
              <w:rPr>
                <w:rFonts w:ascii="Cambria Math" w:eastAsia="Cambria" w:hAnsi="Cambria Math" w:cs="Cambria Math"/>
                <w:sz w:val="20"/>
                <w:szCs w:val="20"/>
              </w:rPr>
              <w:t>𝑨</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bCs/>
                <w:sz w:val="20"/>
                <w:szCs w:val="20"/>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3D7DA6" w:rsidRDefault="003D7DA6" w:rsidP="003D7DA6">
            <w:pPr>
              <w:spacing w:after="0" w:line="240" w:lineRule="atLeast"/>
              <w:rPr>
                <w:rFonts w:ascii="Cambria" w:eastAsia="Cambria" w:hAnsi="Cambria" w:cs="Times New Roman"/>
                <w:i/>
                <w:sz w:val="20"/>
                <w:szCs w:val="20"/>
              </w:rPr>
            </w:pPr>
            <w:r w:rsidRPr="003D7DA6">
              <w:rPr>
                <w:rFonts w:ascii="Cambria Math" w:eastAsia="Cambria" w:hAnsi="Cambria Math" w:cs="Cambria Math"/>
                <w:sz w:val="20"/>
                <w:szCs w:val="20"/>
                <w:vertAlign w:val="superscript"/>
              </w:rPr>
              <w:t xml:space="preserve">                                                                                         </w:t>
            </w:r>
            <w:r w:rsidRPr="003D7DA6">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3D7DA6">
              <w:rPr>
                <w:rFonts w:ascii="Cambria" w:eastAsia="Cambria" w:hAnsi="Cambria" w:cs="Times New Roman"/>
                <w:sz w:val="20"/>
                <w:szCs w:val="20"/>
              </w:rPr>
              <w:t xml:space="preserve"> </w:t>
            </w:r>
          </w:p>
          <w:p w:rsidR="003D7DA6" w:rsidRPr="003D7DA6" w:rsidRDefault="00AF1EE5"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3D7DA6">
              <w:rPr>
                <w:rFonts w:ascii="Cambria Math" w:eastAsia="Cambria" w:hAnsi="Cambria Math" w:cs="Cambria Math"/>
                <w:sz w:val="20"/>
                <w:szCs w:val="20"/>
              </w:rPr>
              <w:t xml:space="preserve"> – показатель активности и </w:t>
            </w:r>
            <w:proofErr w:type="gramStart"/>
            <w:r w:rsidR="003D7DA6" w:rsidRPr="003D7DA6">
              <w:rPr>
                <w:rFonts w:ascii="Cambria Math" w:eastAsia="Cambria" w:hAnsi="Cambria Math" w:cs="Cambria Math"/>
                <w:sz w:val="20"/>
                <w:szCs w:val="20"/>
              </w:rPr>
              <w:t>актуальности</w:t>
            </w:r>
            <w:proofErr w:type="gramEnd"/>
            <w:r w:rsidR="003D7DA6" w:rsidRPr="003D7DA6">
              <w:rPr>
                <w:rFonts w:ascii="Cambria Math" w:eastAsia="Cambria" w:hAnsi="Cambria Math" w:cs="Cambria Math"/>
                <w:sz w:val="20"/>
                <w:szCs w:val="20"/>
              </w:rPr>
              <w:t xml:space="preserve"> официальных</w:t>
            </w:r>
            <w:r w:rsidR="003D7DA6" w:rsidRPr="003D7DA6">
              <w:rPr>
                <w:rFonts w:ascii="Cambria Math" w:eastAsia="Cambria" w:hAnsi="Cambria Math" w:cs="Cambria Math"/>
                <w:sz w:val="20"/>
                <w:szCs w:val="20"/>
              </w:rPr>
              <w:tab/>
              <w:t>аккаунтов глав муниципалитетов в социальной сети (Инстаграм), (балл);</w:t>
            </w:r>
          </w:p>
          <w:p w:rsidR="003D7DA6" w:rsidRPr="003D7DA6" w:rsidRDefault="003D7DA6" w:rsidP="003D7DA6">
            <w:pPr>
              <w:spacing w:after="0" w:line="240" w:lineRule="atLeast"/>
              <w:ind w:firstLine="720"/>
              <w:rPr>
                <w:rFonts w:ascii="Cambria Math" w:eastAsia="Cambria" w:hAnsi="Cambria Math" w:cs="Cambria Math"/>
                <w:sz w:val="20"/>
                <w:szCs w:val="20"/>
              </w:rPr>
            </w:pPr>
          </w:p>
          <w:p w:rsidR="003D7DA6" w:rsidRPr="003D7DA6" w:rsidRDefault="00AF1EE5"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3D7DA6">
              <w:rPr>
                <w:rFonts w:ascii="Cambria" w:eastAsia="Cambria" w:hAnsi="Cambria" w:cs="Times New Roman"/>
                <w:sz w:val="20"/>
                <w:szCs w:val="20"/>
              </w:rPr>
              <w:t xml:space="preserve"> </w:t>
            </w:r>
            <w:r w:rsidR="003D7DA6" w:rsidRPr="003D7DA6">
              <w:rPr>
                <w:rFonts w:ascii="Cambria Math" w:eastAsia="Cambria" w:hAnsi="Cambria Math" w:cs="Cambria Math"/>
                <w:sz w:val="20"/>
                <w:szCs w:val="20"/>
              </w:rPr>
              <w:t xml:space="preserve">- показатель открытости и качества </w:t>
            </w:r>
            <w:proofErr w:type="gramStart"/>
            <w:r w:rsidR="003D7DA6" w:rsidRPr="003D7DA6">
              <w:rPr>
                <w:rFonts w:ascii="Cambria Math" w:eastAsia="Cambria" w:hAnsi="Cambria Math" w:cs="Cambria Math"/>
                <w:sz w:val="20"/>
                <w:szCs w:val="20"/>
              </w:rPr>
              <w:t>ведения</w:t>
            </w:r>
            <w:proofErr w:type="gramEnd"/>
            <w:r w:rsidR="003D7DA6" w:rsidRPr="003D7DA6">
              <w:rPr>
                <w:rFonts w:ascii="Cambria Math" w:eastAsia="Cambria" w:hAnsi="Cambria Math" w:cs="Cambria Math"/>
                <w:sz w:val="20"/>
                <w:szCs w:val="20"/>
              </w:rPr>
              <w:t xml:space="preserve"> официальных аккаунтов и страниц  администрации муниципального образования в социальных сетях + все страницы глав, (балл);</w:t>
            </w:r>
          </w:p>
          <w:p w:rsidR="003D7DA6" w:rsidRPr="00C76E1C"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C76E1C">
              <w:rPr>
                <w:rFonts w:ascii="Cambria Math" w:eastAsia="Cambria" w:hAnsi="Cambria Math" w:cs="Cambria Math"/>
                <w:sz w:val="20"/>
                <w:szCs w:val="20"/>
                <w:vertAlign w:val="subscript"/>
              </w:rPr>
              <w:t xml:space="preserve">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𝟐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𝟑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𝟒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𝟓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𝟔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𝟕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𝟖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𝟗</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10</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11</w:t>
            </w:r>
          </w:p>
          <w:p w:rsidR="003D7DA6" w:rsidRPr="003D7DA6" w:rsidRDefault="003D7DA6" w:rsidP="003D7DA6">
            <w:pPr>
              <w:spacing w:after="0" w:line="240" w:lineRule="atLeast"/>
              <w:ind w:firstLine="720"/>
              <w:rPr>
                <w:rFonts w:ascii="Cambria Math" w:eastAsia="Cambria" w:hAnsi="Cambria Math" w:cs="Cambria Math"/>
                <w:sz w:val="20"/>
                <w:szCs w:val="20"/>
              </w:rPr>
            </w:pPr>
            <w:r w:rsidRPr="003D7DA6">
              <w:rPr>
                <w:rFonts w:ascii="Cambria Math" w:eastAsia="Cambria" w:hAnsi="Cambria Math" w:cs="Cambria Math"/>
                <w:sz w:val="20"/>
                <w:szCs w:val="20"/>
              </w:rPr>
              <w:lastRenderedPageBreak/>
              <w:t>где:</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w:t>
            </w:r>
            <w:r w:rsidRPr="003D7DA6">
              <w:rPr>
                <w:rFonts w:ascii="Cambria Math" w:eastAsia="Cambria" w:hAnsi="Cambria Math" w:cs="Cambria Math"/>
                <w:sz w:val="20"/>
                <w:szCs w:val="20"/>
              </w:rPr>
              <w:t>– коэффициент количества постов в неделю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14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2</w:t>
            </w:r>
            <w:r w:rsidRPr="003D7DA6">
              <w:rPr>
                <w:rFonts w:ascii="Cambria Math" w:eastAsia="Cambria" w:hAnsi="Cambria Math" w:cs="Cambria Math"/>
                <w:sz w:val="20"/>
                <w:szCs w:val="20"/>
              </w:rPr>
              <w:t>– коэффициент среднего количества комментариев под одним постом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10 ком</w:t>
            </w:r>
            <w:proofErr w:type="gramStart"/>
            <w:r w:rsidRPr="003D7DA6">
              <w:rPr>
                <w:rFonts w:ascii="Cambria Math" w:eastAsia="Cambria" w:hAnsi="Cambria Math" w:cs="Cambria Math"/>
                <w:sz w:val="20"/>
                <w:szCs w:val="20"/>
              </w:rPr>
              <w:t>.</w:t>
            </w:r>
            <w:proofErr w:type="gramEnd"/>
            <w:r w:rsidRPr="003D7DA6">
              <w:rPr>
                <w:rFonts w:ascii="Cambria Math" w:eastAsia="Cambria" w:hAnsi="Cambria Math" w:cs="Cambria Math"/>
                <w:sz w:val="20"/>
                <w:szCs w:val="20"/>
              </w:rPr>
              <w:t>/</w:t>
            </w:r>
            <w:proofErr w:type="gramStart"/>
            <w:r w:rsidRPr="003D7DA6">
              <w:rPr>
                <w:rFonts w:ascii="Cambria Math" w:eastAsia="Cambria" w:hAnsi="Cambria Math" w:cs="Cambria Math"/>
                <w:sz w:val="20"/>
                <w:szCs w:val="20"/>
              </w:rPr>
              <w:t>п</w:t>
            </w:r>
            <w:proofErr w:type="gramEnd"/>
            <w:r w:rsidRPr="003D7DA6">
              <w:rPr>
                <w:rFonts w:ascii="Cambria Math" w:eastAsia="Cambria" w:hAnsi="Cambria Math" w:cs="Cambria Math"/>
                <w:sz w:val="20"/>
                <w:szCs w:val="20"/>
              </w:rPr>
              <w:t>ост),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 xml:space="preserve">3 </w:t>
            </w:r>
            <w:r w:rsidRPr="003D7DA6">
              <w:rPr>
                <w:rFonts w:ascii="Cambria Math" w:eastAsia="Cambria" w:hAnsi="Cambria Math" w:cs="Cambria Math"/>
                <w:sz w:val="20"/>
                <w:szCs w:val="20"/>
              </w:rPr>
              <w:t>– коэффициент наполняемости аккаунта главы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7 оригинальных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4</w:t>
            </w:r>
            <w:r w:rsidRPr="003D7DA6">
              <w:rPr>
                <w:rFonts w:ascii="Cambria Math" w:eastAsia="Cambria" w:hAnsi="Cambria Math" w:cs="Cambria Math"/>
                <w:sz w:val="20"/>
                <w:szCs w:val="20"/>
              </w:rPr>
              <w:t>– коэффициент открытости комментариев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48 часов),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5</w:t>
            </w:r>
            <w:r w:rsidRPr="003D7DA6">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6</w:t>
            </w:r>
            <w:r w:rsidRPr="003D7DA6">
              <w:rPr>
                <w:rFonts w:ascii="Cambria Math" w:eastAsia="Cambria" w:hAnsi="Cambria Math" w:cs="Cambria Math"/>
                <w:sz w:val="20"/>
                <w:szCs w:val="20"/>
              </w:rPr>
              <w:t xml:space="preserve">– коэффициент качества ответов на обращения жителей в аккаунте главы (100% </w:t>
            </w:r>
            <w:proofErr w:type="spellStart"/>
            <w:r w:rsidRPr="003D7DA6">
              <w:rPr>
                <w:rFonts w:ascii="Cambria Math" w:eastAsia="Cambria" w:hAnsi="Cambria Math" w:cs="Cambria Math"/>
                <w:sz w:val="20"/>
                <w:szCs w:val="20"/>
              </w:rPr>
              <w:t>кач</w:t>
            </w:r>
            <w:proofErr w:type="spellEnd"/>
            <w:r w:rsidRPr="003D7DA6">
              <w:rPr>
                <w:rFonts w:ascii="Cambria Math" w:eastAsia="Cambria" w:hAnsi="Cambria Math" w:cs="Cambria Math"/>
                <w:sz w:val="20"/>
                <w:szCs w:val="20"/>
              </w:rPr>
              <w:t>. ответов),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7</w:t>
            </w:r>
            <w:r w:rsidRPr="003D7DA6">
              <w:rPr>
                <w:rFonts w:ascii="Cambria Math" w:eastAsia="Cambria" w:hAnsi="Cambria Math" w:cs="Cambria Math"/>
                <w:sz w:val="20"/>
                <w:szCs w:val="20"/>
              </w:rPr>
              <w:t>– коэффициент личного участия главы в мероприятиях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3 поста/неделя),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8</w:t>
            </w:r>
            <w:r w:rsidRPr="003D7DA6">
              <w:rPr>
                <w:rFonts w:ascii="Cambria Math" w:eastAsia="Cambria" w:hAnsi="Cambria Math" w:cs="Cambria Math"/>
                <w:sz w:val="20"/>
                <w:szCs w:val="20"/>
              </w:rPr>
              <w:t>– коэффициент наличия постов «</w:t>
            </w:r>
            <w:proofErr w:type="gramStart"/>
            <w:r w:rsidRPr="003D7DA6">
              <w:rPr>
                <w:rFonts w:ascii="Cambria Math" w:eastAsia="Cambria" w:hAnsi="Cambria Math" w:cs="Cambria Math"/>
                <w:sz w:val="20"/>
                <w:szCs w:val="20"/>
              </w:rPr>
              <w:t>было</w:t>
            </w:r>
            <w:proofErr w:type="gramEnd"/>
            <w:r w:rsidRPr="003D7DA6">
              <w:rPr>
                <w:rFonts w:ascii="Cambria Math" w:eastAsia="Cambria" w:hAnsi="Cambria Math" w:cs="Cambria Math"/>
                <w:sz w:val="20"/>
                <w:szCs w:val="20"/>
              </w:rPr>
              <w:t>/стало/лучше чем»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9</w:t>
            </w:r>
            <w:r w:rsidRPr="003D7DA6">
              <w:rPr>
                <w:rFonts w:ascii="Cambria Math" w:eastAsia="Cambria" w:hAnsi="Cambria Math" w:cs="Cambria Math"/>
                <w:sz w:val="20"/>
                <w:szCs w:val="20"/>
              </w:rPr>
              <w:t>– коэффициент наличия постов с историческими хрониками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10</w:t>
            </w:r>
            <w:r w:rsidRPr="003D7DA6">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w:t>
            </w:r>
            <w:proofErr w:type="spellStart"/>
            <w:r w:rsidRPr="003D7DA6">
              <w:rPr>
                <w:rFonts w:ascii="Cambria Math" w:eastAsia="Cambria" w:hAnsi="Cambria Math" w:cs="Cambria Math"/>
                <w:sz w:val="20"/>
                <w:szCs w:val="20"/>
              </w:rPr>
              <w:t>репост</w:t>
            </w:r>
            <w:proofErr w:type="spellEnd"/>
            <w:r w:rsidRPr="003D7DA6">
              <w:rPr>
                <w:rFonts w:ascii="Cambria Math" w:eastAsia="Cambria" w:hAnsi="Cambria Math" w:cs="Cambria Math"/>
                <w:sz w:val="20"/>
                <w:szCs w:val="20"/>
              </w:rPr>
              <w:t xml:space="preserve">), (1балл) </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11</w:t>
            </w:r>
            <w:r w:rsidRPr="003D7DA6">
              <w:rPr>
                <w:rFonts w:ascii="Cambria Math" w:eastAsia="Cambria" w:hAnsi="Cambria Math" w:cs="Cambria Math"/>
                <w:sz w:val="20"/>
                <w:szCs w:val="20"/>
              </w:rPr>
              <w:t>– коэффициент качества и актуальности фото- и видеоматериалов (1 балл).</w:t>
            </w:r>
          </w:p>
          <w:p w:rsidR="003D7DA6" w:rsidRPr="003D7DA6"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t>Где: 𝒌</w:t>
            </w:r>
            <w:r w:rsidRPr="003D7DA6">
              <w:rPr>
                <w:rFonts w:ascii="Cambria Math" w:eastAsia="Cambria" w:hAnsi="Cambria Math" w:cs="Cambria Math"/>
                <w:sz w:val="20"/>
                <w:szCs w:val="20"/>
                <w:vertAlign w:val="subscript"/>
                <w:lang w:val="en-US"/>
              </w:rPr>
              <w:t>min</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0; 𝒌</w:t>
            </w:r>
            <w:r w:rsidRPr="003D7DA6">
              <w:rPr>
                <w:rFonts w:ascii="Cambria Math" w:eastAsia="Cambria" w:hAnsi="Cambria Math" w:cs="Cambria Math"/>
                <w:sz w:val="20"/>
                <w:szCs w:val="20"/>
                <w:vertAlign w:val="subscript"/>
                <w:lang w:val="en-US"/>
              </w:rPr>
              <w:t>max</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1.</w:t>
            </w:r>
          </w:p>
          <w:p w:rsidR="003D7DA6" w:rsidRPr="00C76E1C" w:rsidRDefault="00AF1EE5"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C76E1C">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3D7DA6" w:rsidRDefault="003D7DA6" w:rsidP="003D7DA6">
            <w:pPr>
              <w:spacing w:after="0" w:line="240" w:lineRule="atLeast"/>
              <w:rPr>
                <w:rFonts w:ascii="Cambria" w:eastAsia="Times New Roman" w:hAnsi="Cambria" w:cs="Times New Roman"/>
                <w:iCs/>
                <w:sz w:val="20"/>
                <w:szCs w:val="20"/>
              </w:rPr>
            </w:pPr>
            <w:proofErr w:type="gramStart"/>
            <w:r w:rsidRPr="003D7DA6">
              <w:rPr>
                <w:rFonts w:ascii="Cambria" w:eastAsia="Times New Roman" w:hAnsi="Cambria" w:cs="Times New Roman"/>
                <w:iCs/>
                <w:sz w:val="20"/>
                <w:szCs w:val="20"/>
              </w:rPr>
              <w:t>г</w:t>
            </w:r>
            <w:proofErr w:type="gramEnd"/>
            <w:r w:rsidRPr="003D7DA6">
              <w:rPr>
                <w:rFonts w:ascii="Cambria" w:eastAsia="Times New Roman" w:hAnsi="Cambria" w:cs="Times New Roman"/>
                <w:iCs/>
                <w:sz w:val="20"/>
                <w:szCs w:val="20"/>
              </w:rPr>
              <w:t>де:</w:t>
            </w:r>
          </w:p>
          <w:p w:rsidR="003D7DA6" w:rsidRPr="003D7DA6" w:rsidRDefault="00AF1EE5"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3D7DA6">
              <w:rPr>
                <w:rFonts w:ascii="Cambria Math" w:eastAsia="Times New Roman" w:hAnsi="Cambria Math" w:cs="Times New Roman"/>
                <w:iCs/>
                <w:sz w:val="20"/>
                <w:szCs w:val="20"/>
              </w:rPr>
              <w:t>– коэффициент подписчиков, (1 балл);</w:t>
            </w:r>
          </w:p>
          <w:p w:rsidR="003D7DA6" w:rsidRPr="003D7DA6" w:rsidRDefault="00AF1EE5"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коэффициент просмотров публикаций, (1 балл);</w:t>
            </w:r>
          </w:p>
          <w:p w:rsidR="003D7DA6" w:rsidRPr="003D7DA6" w:rsidRDefault="00AF1EE5"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3D7DA6" w:rsidRDefault="00AF1EE5"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3D7DA6">
              <w:rPr>
                <w:rFonts w:ascii="Cambria Math" w:eastAsia="Times New Roman" w:hAnsi="Cambria Math" w:cs="Times New Roman"/>
                <w:iCs/>
                <w:sz w:val="20"/>
                <w:szCs w:val="20"/>
              </w:rPr>
              <w:t>– коэффициент количества публикаций, (1 балл);</w:t>
            </w:r>
            <w:r w:rsidR="003D7DA6" w:rsidRPr="003D7DA6">
              <w:rPr>
                <w:rFonts w:ascii="Cambria" w:eastAsia="Times New Roman" w:hAnsi="Cambria" w:cs="Times New Roman"/>
                <w:iCs/>
                <w:sz w:val="20"/>
                <w:szCs w:val="20"/>
              </w:rPr>
              <w:br/>
            </w:r>
          </w:p>
          <w:p w:rsidR="003D7DA6" w:rsidRPr="003D7DA6" w:rsidRDefault="00AF1EE5"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AR</w:t>
            </w:r>
            <w:r w:rsidRPr="003D7DA6">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3D7DA6"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3D7DA6">
              <w:rPr>
                <w:rFonts w:ascii="Cambria Math" w:eastAsia="Times New Roman" w:hAnsi="Cambria Math" w:cs="Times New Roman"/>
                <w:iCs/>
                <w:sz w:val="20"/>
                <w:szCs w:val="20"/>
              </w:rPr>
              <w:t>– целевое число не уникальных подписчиков (31% от числа соверше</w:t>
            </w:r>
            <w:proofErr w:type="spellStart"/>
            <w:r w:rsidR="003D7DA6" w:rsidRPr="003D7DA6">
              <w:rPr>
                <w:rFonts w:ascii="Cambria Math" w:eastAsia="Times New Roman" w:hAnsi="Cambria Math" w:cs="Times New Roman"/>
                <w:iCs/>
                <w:sz w:val="20"/>
                <w:szCs w:val="20"/>
              </w:rPr>
              <w:t>ннолетних</w:t>
            </w:r>
            <w:proofErr w:type="spellEnd"/>
            <w:r w:rsidR="003D7DA6" w:rsidRPr="003D7DA6">
              <w:rPr>
                <w:rFonts w:ascii="Cambria Math" w:eastAsia="Times New Roman" w:hAnsi="Cambria Math" w:cs="Times New Roman"/>
                <w:iCs/>
                <w:sz w:val="20"/>
                <w:szCs w:val="20"/>
              </w:rPr>
              <w:t xml:space="preserve"> жителей, проживающих в муниципальном образовании Московской области по данным избирательной комиссии);</w:t>
            </w:r>
          </w:p>
          <w:p w:rsidR="003D7DA6" w:rsidRPr="003D7DA6" w:rsidRDefault="00AF1EE5"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AF1EE5"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proofErr w:type="gramStart"/>
            <w:r w:rsidR="003D7DA6" w:rsidRPr="003D7DA6">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roofErr w:type="gramEnd"/>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3D7DA6"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sz w:val="20"/>
                <w:szCs w:val="20"/>
              </w:rPr>
              <w:t xml:space="preserve"> – число месяцев в отчетном периоде, (ед.);</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3D7DA6" w:rsidRDefault="00AF1EE5"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SI</w:t>
            </w:r>
            <w:r w:rsidRPr="003D7DA6">
              <w:rPr>
                <w:rFonts w:ascii="Cambria Math" w:eastAsia="Times New Roman" w:hAnsi="Cambria Math" w:cs="Times New Roman"/>
                <w:iCs/>
                <w:sz w:val="20"/>
                <w:szCs w:val="20"/>
              </w:rPr>
              <w:t xml:space="preserve"> – фактическое число реакций (</w:t>
            </w:r>
            <w:proofErr w:type="spellStart"/>
            <w:r w:rsidRPr="003D7DA6">
              <w:rPr>
                <w:rFonts w:ascii="Cambria Math" w:eastAsia="Times New Roman" w:hAnsi="Cambria Math" w:cs="Times New Roman"/>
                <w:iCs/>
                <w:sz w:val="20"/>
                <w:szCs w:val="20"/>
              </w:rPr>
              <w:t>лайков</w:t>
            </w:r>
            <w:proofErr w:type="spellEnd"/>
            <w:r w:rsidRPr="003D7DA6">
              <w:rPr>
                <w:rFonts w:ascii="Cambria Math" w:eastAsia="Times New Roman" w:hAnsi="Cambria Math" w:cs="Times New Roman"/>
                <w:iCs/>
                <w:sz w:val="20"/>
                <w:szCs w:val="20"/>
              </w:rPr>
              <w:t xml:space="preserve">, комментариев, </w:t>
            </w:r>
            <w:proofErr w:type="spellStart"/>
            <w:r w:rsidRPr="003D7DA6">
              <w:rPr>
                <w:rFonts w:ascii="Cambria Math" w:eastAsia="Times New Roman" w:hAnsi="Cambria Math" w:cs="Times New Roman"/>
                <w:iCs/>
                <w:sz w:val="20"/>
                <w:szCs w:val="20"/>
              </w:rPr>
              <w:t>репостов</w:t>
            </w:r>
            <w:proofErr w:type="spellEnd"/>
            <w:r w:rsidRPr="003D7DA6">
              <w:rPr>
                <w:rFonts w:ascii="Cambria Math" w:eastAsia="Times New Roman" w:hAnsi="Cambria Math" w:cs="Times New Roman"/>
                <w:iCs/>
                <w:sz w:val="20"/>
                <w:szCs w:val="20"/>
              </w:rPr>
              <w:t xml:space="preserve">) на публикации, размещенные в официальных </w:t>
            </w:r>
            <w:r w:rsidRPr="003D7DA6">
              <w:rPr>
                <w:rFonts w:ascii="Cambria Math" w:eastAsia="Times New Roman" w:hAnsi="Cambria Math" w:cs="Times New Roman"/>
                <w:iCs/>
                <w:sz w:val="20"/>
                <w:szCs w:val="20"/>
              </w:rPr>
              <w:lastRenderedPageBreak/>
              <w:t>страницах и аккаунтах муниципального образования Московской области в социальных сетях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C76E1C" w:rsidRDefault="00AF1EE5"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C76E1C">
              <w:rPr>
                <w:rFonts w:ascii="Cambria Math" w:eastAsia="Times New Roman" w:hAnsi="Cambria Math" w:cs="Times New Roman"/>
                <w:i/>
                <w:iCs/>
                <w:sz w:val="20"/>
                <w:szCs w:val="20"/>
              </w:rPr>
              <w:t xml:space="preserve">- </w:t>
            </w:r>
            <w:r w:rsidR="003D7DA6" w:rsidRPr="00C76E1C">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3D7DA6" w:rsidRPr="00C76E1C"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C76E1C">
              <w:rPr>
                <w:rFonts w:ascii="Cambria Math" w:eastAsia="Cambria" w:hAnsi="Cambria Math" w:cs="Cambria Math"/>
                <w:sz w:val="20"/>
                <w:szCs w:val="20"/>
              </w:rPr>
              <w:t xml:space="preserve">                                                                                                                     </w:t>
            </w:r>
            <w:r w:rsidR="003D7DA6" w:rsidRPr="00C76E1C">
              <w:rPr>
                <w:rFonts w:ascii="Cambria Math" w:eastAsia="Cambria" w:hAnsi="Cambria Math" w:cs="Cambria Math"/>
                <w:sz w:val="20"/>
                <w:szCs w:val="20"/>
              </w:rPr>
              <w:br/>
              <w:t xml:space="preserve"> Где 𝒌</w:t>
            </w:r>
            <w:r w:rsidR="003D7DA6" w:rsidRPr="00C76E1C">
              <w:rPr>
                <w:rFonts w:ascii="Cambria Math" w:eastAsia="Cambria" w:hAnsi="Cambria Math" w:cs="Cambria Math"/>
                <w:sz w:val="20"/>
                <w:szCs w:val="20"/>
                <w:vertAlign w:val="subscript"/>
                <w:lang w:val="en-US"/>
              </w:rPr>
              <w:t>min</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0; 𝒌</w:t>
            </w:r>
            <w:r w:rsidR="003D7DA6" w:rsidRPr="00C76E1C">
              <w:rPr>
                <w:rFonts w:ascii="Cambria Math" w:eastAsia="Cambria" w:hAnsi="Cambria Math" w:cs="Cambria Math"/>
                <w:sz w:val="20"/>
                <w:szCs w:val="20"/>
                <w:vertAlign w:val="subscript"/>
                <w:lang w:val="en-US"/>
              </w:rPr>
              <w:t>max</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1.</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w:proofErr w:type="gramStart"/>
                  <m:r>
                    <w:rPr>
                      <w:rFonts w:ascii="Cambria Math" w:eastAsia="Times New Roman" w:hAnsi="Cambria Math" w:cs="Times New Roman"/>
                      <w:sz w:val="20"/>
                      <w:szCs w:val="20"/>
                    </w:rPr>
                    <m:t>цел</m:t>
                  </m:r>
                  <w:proofErr w:type="gramEnd"/>
                </m:sub>
              </m:sSub>
            </m:oMath>
            <w:r w:rsidRPr="00C76E1C">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C76E1C">
              <w:rPr>
                <w:rFonts w:ascii="Cambria Math" w:eastAsia="Times New Roman" w:hAnsi="Cambria Math" w:cs="Times New Roman"/>
                <w:iCs/>
                <w:sz w:val="20"/>
                <w:szCs w:val="20"/>
              </w:rPr>
              <w:br/>
            </w:r>
            <w:r w:rsidRPr="00C76E1C">
              <w:rPr>
                <w:rFonts w:ascii="Cambria Math" w:eastAsia="Cambria" w:hAnsi="Cambria Math" w:cs="Cambria Math"/>
                <w:sz w:val="20"/>
                <w:szCs w:val="20"/>
              </w:rPr>
              <w:t xml:space="preserve">                                                                                                        </w:t>
            </w:r>
          </w:p>
          <w:p w:rsidR="003D7DA6" w:rsidRPr="00C76E1C" w:rsidRDefault="00AF1EE5"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C76E1C">
              <w:rPr>
                <w:rFonts w:ascii="Cambria Math" w:eastAsia="Times New Roman" w:hAnsi="Cambria Math" w:cs="Times New Roman"/>
                <w:iCs/>
                <w:sz w:val="20"/>
                <w:szCs w:val="20"/>
              </w:rPr>
              <w:t xml:space="preserve"> – коэффициент отработки негативных сообщений (комментариев, жалоб, во</w:t>
            </w:r>
            <w:proofErr w:type="spellStart"/>
            <w:r w:rsidR="003D7DA6" w:rsidRPr="00C76E1C">
              <w:rPr>
                <w:rFonts w:ascii="Cambria Math" w:eastAsia="Times New Roman" w:hAnsi="Cambria Math" w:cs="Times New Roman"/>
                <w:iCs/>
                <w:sz w:val="20"/>
                <w:szCs w:val="20"/>
              </w:rPr>
              <w:t>просов</w:t>
            </w:r>
            <w:proofErr w:type="spellEnd"/>
            <w:r w:rsidR="003D7DA6" w:rsidRPr="00C76E1C">
              <w:rPr>
                <w:rFonts w:ascii="Cambria Math" w:eastAsia="Times New Roman" w:hAnsi="Cambria Math" w:cs="Times New Roman"/>
                <w:iCs/>
                <w:sz w:val="20"/>
                <w:szCs w:val="20"/>
              </w:rPr>
              <w:t>)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C76E1C">
              <w:rPr>
                <w:rFonts w:ascii="Cambria Math" w:eastAsia="Times New Roman" w:hAnsi="Cambria Math" w:cs="Times New Roman"/>
                <w:iCs/>
                <w:sz w:val="20"/>
                <w:szCs w:val="20"/>
              </w:rPr>
              <w:tab/>
            </w:r>
          </w:p>
          <w:p w:rsidR="003D7DA6" w:rsidRPr="00C76E1C" w:rsidRDefault="00AF1EE5"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w:t>
            </w:r>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C76E1C">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C76E1C">
              <w:rPr>
                <w:rFonts w:ascii="Cambria Math" w:eastAsia="Times New Roman" w:hAnsi="Cambria Math" w:cs="Times New Roman"/>
                <w:bCs/>
                <w:iCs/>
                <w:sz w:val="20"/>
                <w:szCs w:val="20"/>
              </w:rPr>
              <w:t xml:space="preserve"> </w:t>
            </w:r>
          </w:p>
          <w:p w:rsidR="003D7DA6" w:rsidRPr="00C76E1C"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C76E1C">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C76E1C" w:rsidRDefault="00AF1EE5"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C76E1C">
              <w:rPr>
                <w:rFonts w:ascii="Cambria Math" w:eastAsia="Times New Roman" w:hAnsi="Cambria Math" w:cs="Times New Roman"/>
                <w:iCs/>
                <w:sz w:val="20"/>
                <w:szCs w:val="20"/>
              </w:rPr>
              <w:t xml:space="preserve"> </w:t>
            </w:r>
          </w:p>
          <w:p w:rsidR="00F116EC" w:rsidRPr="00C175AE" w:rsidRDefault="003D7DA6" w:rsidP="003D7DA6">
            <w:pPr>
              <w:spacing w:after="0"/>
              <w:jc w:val="both"/>
              <w:rPr>
                <w:rFonts w:ascii="Times New Roman" w:eastAsia="Times New Roman" w:hAnsi="Times New Roman" w:cs="Times New Roman"/>
              </w:rPr>
            </w:pPr>
            <w:r w:rsidRPr="00C76E1C">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 xml:space="preserve">Наличие задолженности в </w:t>
            </w:r>
            <w:proofErr w:type="gramStart"/>
            <w:r w:rsidRPr="00C175AE">
              <w:rPr>
                <w:rFonts w:ascii="Times New Roman" w:eastAsia="Calibri" w:hAnsi="Times New Roman" w:cs="Times New Roman"/>
              </w:rPr>
              <w:t>муниципальный</w:t>
            </w:r>
            <w:proofErr w:type="gramEnd"/>
            <w:r w:rsidRPr="00C175AE">
              <w:rPr>
                <w:rFonts w:ascii="Times New Roman" w:eastAsia="Calibri" w:hAnsi="Times New Roman" w:cs="Times New Roman"/>
              </w:rPr>
              <w:t xml:space="preserve">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roofErr w:type="spellStart"/>
            <w:r w:rsidRPr="00C175AE">
              <w:rPr>
                <w:rFonts w:ascii="Times New Roman" w:eastAsia="Times New Roman" w:hAnsi="Times New Roman" w:cs="Times New Roman"/>
              </w:rPr>
              <w:t>Зрк</w:t>
            </w:r>
            <w:proofErr w:type="spellEnd"/>
            <w:r w:rsidRPr="00C175AE">
              <w:rPr>
                <w:rFonts w:ascii="Times New Roman" w:eastAsia="Times New Roman" w:hAnsi="Times New Roman" w:cs="Times New Roman"/>
              </w:rPr>
              <w:t>=</w:t>
            </w:r>
            <m:oMath>
              <m:f>
                <m:fPr>
                  <m:ctrlPr>
                    <w:rPr>
                      <w:rFonts w:ascii="Cambria Math" w:eastAsia="Times New Roman" w:hAnsi="Cambria Math" w:cs="Times New Roman"/>
                      <w:i/>
                    </w:rPr>
                  </m:ctrlPr>
                </m:fPr>
                <m:num>
                  <m:r>
                    <w:rPr>
                      <w:rFonts w:ascii="Cambria Math" w:eastAsia="Times New Roman" w:hAnsi="Cambria Math" w:cs="Times New Roman"/>
                    </w:rPr>
                    <m:t>З</m:t>
                  </m:r>
                  <w:proofErr w:type="gramStart"/>
                  <m:r>
                    <w:rPr>
                      <w:rFonts w:ascii="Cambria Math" w:eastAsia="Times New Roman" w:hAnsi="Cambria Math" w:cs="Times New Roman"/>
                    </w:rPr>
                    <m:t>1</m:t>
                  </m:r>
                  <w:proofErr w:type="gramEnd"/>
                  <m:r>
                    <w:rPr>
                      <w:rFonts w:ascii="Cambria Math" w:eastAsia="Times New Roman" w:hAnsi="Cambria Math" w:cs="Times New Roman"/>
                    </w:rPr>
                    <m:t>-З2</m:t>
                  </m:r>
                </m:num>
                <m:den>
                  <m:r>
                    <w:rPr>
                      <w:rFonts w:ascii="Cambria Math" w:eastAsia="Times New Roman" w:hAnsi="Cambria Math" w:cs="Times New Roman"/>
                    </w:rPr>
                    <m:t>Прк</m:t>
                  </m:r>
                </m:den>
              </m:f>
            </m:oMath>
            <w:r w:rsidRPr="00C175AE">
              <w:rPr>
                <w:rFonts w:ascii="Times New Roman" w:eastAsia="Times New Roman" w:hAnsi="Times New Roman" w:cs="Times New Roman"/>
              </w:rPr>
              <w:t xml:space="preserve"> * 100%</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где:</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roofErr w:type="spellStart"/>
            <w:r w:rsidRPr="00C175AE">
              <w:rPr>
                <w:rFonts w:ascii="Times New Roman" w:eastAsia="Times New Roman" w:hAnsi="Times New Roman" w:cs="Times New Roman"/>
              </w:rPr>
              <w:t>Зр</w:t>
            </w:r>
            <w:proofErr w:type="gramStart"/>
            <w:r w:rsidRPr="00C175AE">
              <w:rPr>
                <w:rFonts w:ascii="Times New Roman" w:eastAsia="Times New Roman" w:hAnsi="Times New Roman" w:cs="Times New Roman"/>
              </w:rPr>
              <w:t>к</w:t>
            </w:r>
            <w:proofErr w:type="spellEnd"/>
            <w:r w:rsidRPr="00C175AE">
              <w:rPr>
                <w:rFonts w:ascii="Times New Roman" w:eastAsia="Times New Roman" w:hAnsi="Times New Roman" w:cs="Times New Roman"/>
              </w:rPr>
              <w:t>-</w:t>
            </w:r>
            <w:proofErr w:type="gramEnd"/>
            <w:r w:rsidRPr="00C175AE">
              <w:rPr>
                <w:rFonts w:ascii="Times New Roman" w:eastAsia="Times New Roman" w:hAnsi="Times New Roman" w:cs="Times New Roman"/>
              </w:rPr>
              <w:t xml:space="preserve">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w:t>
            </w:r>
            <w:proofErr w:type="gramStart"/>
            <w:r w:rsidRPr="00C175AE">
              <w:rPr>
                <w:rFonts w:ascii="Times New Roman" w:eastAsia="Times New Roman" w:hAnsi="Times New Roman" w:cs="Times New Roman"/>
              </w:rPr>
              <w:t>1</w:t>
            </w:r>
            <w:proofErr w:type="gramEnd"/>
            <w:r w:rsidRPr="00C175AE">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w:t>
            </w:r>
            <w:proofErr w:type="gramStart"/>
            <w:r w:rsidRPr="00C175AE">
              <w:rPr>
                <w:rFonts w:ascii="Times New Roman" w:eastAsia="Times New Roman" w:hAnsi="Times New Roman" w:cs="Times New Roman"/>
              </w:rPr>
              <w:t>2</w:t>
            </w:r>
            <w:proofErr w:type="gramEnd"/>
            <w:r w:rsidRPr="00C175AE">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число месяца, </w:t>
            </w:r>
            <w:r w:rsidRPr="00C175AE">
              <w:rPr>
                <w:rFonts w:ascii="Times New Roman" w:eastAsia="Times New Roman" w:hAnsi="Times New Roman" w:cs="Times New Roman"/>
              </w:rPr>
              <w:lastRenderedPageBreak/>
              <w:t>следующего  за отчетным периодом (кварталом), по которой приняты или ведутся следующие меры по взысканию, млн. рублей,:</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несостоятельност</w:t>
            </w:r>
            <w:proofErr w:type="gramStart"/>
            <w:r w:rsidRPr="00C175AE">
              <w:rPr>
                <w:rFonts w:ascii="Times New Roman" w:eastAsia="Times New Roman" w:hAnsi="Times New Roman" w:cs="Times New Roman"/>
              </w:rPr>
              <w:t>и(</w:t>
            </w:r>
            <w:proofErr w:type="gramEnd"/>
            <w:r w:rsidRPr="00C175AE">
              <w:rPr>
                <w:rFonts w:ascii="Times New Roman" w:eastAsia="Times New Roman" w:hAnsi="Times New Roman" w:cs="Times New Roman"/>
              </w:rPr>
              <w:t>банкротстве);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взыскании  задолженности в судебном порядке;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получен исполнительный документ;</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возбуждено исполнительное производство;</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 xml:space="preserve">исполнительное производство окончено ввиду невозможности </w:t>
            </w:r>
            <w:proofErr w:type="gramStart"/>
            <w:r w:rsidRPr="00C175AE">
              <w:rPr>
                <w:rFonts w:ascii="Times New Roman" w:eastAsia="Times New Roman" w:hAnsi="Times New Roman" w:cs="Times New Roman"/>
              </w:rPr>
              <w:t>установить</w:t>
            </w:r>
            <w:proofErr w:type="gramEnd"/>
            <w:r w:rsidRPr="00C175AE">
              <w:rPr>
                <w:rFonts w:ascii="Times New Roman" w:eastAsia="Times New Roman" w:hAnsi="Times New Roman" w:cs="Times New Roman"/>
              </w:rPr>
              <w:t xml:space="preserve"> местонахождение должника и его имущества.</w:t>
            </w:r>
          </w:p>
          <w:p w:rsidR="00F116EC" w:rsidRPr="00C175AE" w:rsidRDefault="00F116EC" w:rsidP="003A0381">
            <w:pPr>
              <w:widowControl w:val="0"/>
              <w:suppressAutoHyphens/>
              <w:spacing w:after="0" w:line="240" w:lineRule="auto"/>
              <w:ind w:left="720"/>
              <w:contextualSpacing/>
              <w:rPr>
                <w:rFonts w:ascii="Times New Roman" w:eastAsia="Times New Roman" w:hAnsi="Times New Roman" w:cs="Times New Roman"/>
              </w:rPr>
            </w:pPr>
            <w:proofErr w:type="spellStart"/>
            <w:r w:rsidRPr="00C175AE">
              <w:rPr>
                <w:rFonts w:ascii="Times New Roman" w:eastAsia="Times New Roman" w:hAnsi="Times New Roman" w:cs="Times New Roman"/>
              </w:rPr>
              <w:t>Прк</w:t>
            </w:r>
            <w:proofErr w:type="spellEnd"/>
            <w:r w:rsidRPr="00C175AE">
              <w:rPr>
                <w:rFonts w:ascii="Times New Roman" w:eastAsia="Times New Roman" w:hAnsi="Times New Roman" w:cs="Times New Roman"/>
              </w:rPr>
              <w:t xml:space="preserve"> – сумма плановых годовых поступлений в бюджет от платежей за установку и эксплуатацию рекламных конструкций,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C = X + Y +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где: А – незаконные рекламные конструкции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 – общее количество рекламных конструкций на территории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(сумма X, Y и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II «Мир и согласие. Новые возможности»</w:t>
            </w:r>
          </w:p>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4E16BB" w:rsidP="00DC6D97">
            <w:pPr>
              <w:rPr>
                <w:rFonts w:ascii="Times New Roman" w:eastAsia="Calibri" w:hAnsi="Times New Roman" w:cs="Times New Roman"/>
              </w:rPr>
            </w:pPr>
            <w:r w:rsidRPr="00C175AE">
              <w:rPr>
                <w:rFonts w:ascii="Times New Roman" w:eastAsia="Calibri" w:hAnsi="Times New Roman" w:cs="Times New Roman"/>
              </w:rPr>
              <w:t xml:space="preserve">Доля граждан, положительно оценивающих состояние межнациональных отношений на территории </w:t>
            </w:r>
            <w:r w:rsidRPr="00C175AE">
              <w:rPr>
                <w:rFonts w:ascii="Times New Roman" w:eastAsia="Calibri" w:hAnsi="Times New Roman" w:cs="Times New Roman"/>
              </w:rPr>
              <w:lastRenderedPageBreak/>
              <w:t>муниципального образования</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widowControl w:val="0"/>
              <w:jc w:val="both"/>
              <w:rPr>
                <w:rFonts w:ascii="Times New Roman" w:eastAsia="Calibri" w:hAnsi="Times New Roman" w:cs="Times New Roman"/>
              </w:rPr>
            </w:pPr>
          </w:p>
          <w:p w:rsidR="000979FE" w:rsidRPr="00C175AE" w:rsidRDefault="000979FE" w:rsidP="00DC6D97">
            <w:pPr>
              <w:widowControl w:val="0"/>
              <w:jc w:val="both"/>
              <w:rPr>
                <w:rFonts w:ascii="Times New Roman" w:eastAsia="Calibri" w:hAnsi="Times New Roman" w:cs="Times New Roman"/>
              </w:rPr>
            </w:pPr>
            <m:oMathPara>
              <m:oMath>
                <m:r>
                  <w:rPr>
                    <w:rFonts w:ascii="Cambria Math" w:eastAsia="Calibri" w:hAnsi="Cambria Math" w:cs="Times New Roman"/>
                  </w:rPr>
                  <m:t>ДМНО=</m:t>
                </m:r>
                <m:f>
                  <m:fPr>
                    <m:ctrlPr>
                      <w:rPr>
                        <w:rFonts w:ascii="Cambria Math" w:eastAsia="Calibri" w:hAnsi="Cambria Math" w:cs="Times New Roman"/>
                        <w:i/>
                      </w:rPr>
                    </m:ctrlPr>
                  </m:fPr>
                  <m:num>
                    <m:r>
                      <w:rPr>
                        <w:rFonts w:ascii="Cambria Math" w:eastAsia="Calibri" w:hAnsi="Cambria Math" w:cs="Times New Roman"/>
                      </w:rPr>
                      <m:t>НМОУ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ДМНО – доля граждан, положительно оценивающих состояние межнациональных отношений </w:t>
            </w:r>
            <w:proofErr w:type="gramStart"/>
            <w:r w:rsidRPr="00C175AE">
              <w:rPr>
                <w:rFonts w:ascii="Times New Roman" w:eastAsia="Calibri" w:hAnsi="Times New Roman" w:cs="Times New Roman"/>
              </w:rPr>
              <w:t>Раменском</w:t>
            </w:r>
            <w:proofErr w:type="gramEnd"/>
            <w:r w:rsidRPr="00C175AE">
              <w:rPr>
                <w:rFonts w:ascii="Times New Roman" w:eastAsia="Calibri" w:hAnsi="Times New Roman" w:cs="Times New Roman"/>
              </w:rPr>
              <w:t xml:space="preserve"> городском округе;</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 xml:space="preserve">МОУ – количество положительных оценок состояния межнациональных отношений Раменском городском округе в </w:t>
            </w:r>
            <w:r w:rsidRPr="00C175AE">
              <w:rPr>
                <w:rFonts w:ascii="Times New Roman" w:eastAsia="Calibri" w:hAnsi="Times New Roman" w:cs="Times New Roman"/>
              </w:rPr>
              <w:lastRenderedPageBreak/>
              <w:t>ходе проведения социологических опросов;</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МО – общее число опрошенных в Раменском городском округе в ходе проведения социологических опросов.</w:t>
            </w: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2.2</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rPr>
                <w:rFonts w:ascii="Times New Roman" w:eastAsia="Calibri" w:hAnsi="Times New Roman" w:cs="Times New Roman"/>
              </w:rPr>
            </w:pPr>
            <w:r w:rsidRPr="00C175A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spacing w:after="0" w:line="240" w:lineRule="auto"/>
              <w:jc w:val="both"/>
              <w:rPr>
                <w:rFonts w:ascii="Times New Roman" w:eastAsia="Calibri" w:hAnsi="Times New Roman" w:cs="Times New Roman"/>
              </w:rPr>
            </w:pPr>
            <m:oMathPara>
              <m:oMath>
                <m:r>
                  <w:rPr>
                    <w:rFonts w:ascii="Cambria Math" w:eastAsia="Calibri" w:hAnsi="Cambria Math" w:cs="Times New Roman"/>
                  </w:rPr>
                  <m:t>ДМКО=</m:t>
                </m:r>
                <m:f>
                  <m:fPr>
                    <m:ctrlPr>
                      <w:rPr>
                        <w:rFonts w:ascii="Cambria Math" w:eastAsia="Calibri" w:hAnsi="Cambria Math" w:cs="Times New Roman"/>
                        <w:i/>
                      </w:rPr>
                    </m:ctrlPr>
                  </m:fPr>
                  <m:num>
                    <m:r>
                      <w:rPr>
                        <w:rFonts w:ascii="Cambria Math" w:eastAsia="Calibri" w:hAnsi="Cambria Math" w:cs="Times New Roman"/>
                      </w:rPr>
                      <m:t>НМКОУ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ДМКО – доля граждан, положительно оценивающих состояние межконфессиональных отношений </w:t>
            </w:r>
            <w:proofErr w:type="gramStart"/>
            <w:r w:rsidRPr="00C175AE">
              <w:rPr>
                <w:rFonts w:ascii="Times New Roman" w:eastAsia="Calibri" w:hAnsi="Times New Roman" w:cs="Times New Roman"/>
              </w:rPr>
              <w:t>Раменском</w:t>
            </w:r>
            <w:proofErr w:type="gramEnd"/>
            <w:r w:rsidRPr="00C175AE">
              <w:rPr>
                <w:rFonts w:ascii="Times New Roman" w:eastAsia="Calibri" w:hAnsi="Times New Roman" w:cs="Times New Roman"/>
              </w:rPr>
              <w:t xml:space="preserve"> городском округе;</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C175AE" w:rsidRDefault="000979FE" w:rsidP="00DC6D97">
            <w:pPr>
              <w:spacing w:after="0" w:line="240" w:lineRule="auto"/>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МО – общее число опрошенных в Раменском городском округе в ходе проведения социологических опросов.</w:t>
            </w:r>
          </w:p>
        </w:tc>
      </w:tr>
      <w:tr w:rsidR="00EA69D9"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C175AE" w:rsidRDefault="00EA69D9"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C175AE"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C175AE">
              <w:rPr>
                <w:rFonts w:ascii="Times New Roman" w:eastAsia="Times New Roman" w:hAnsi="Times New Roman" w:cs="Times New Roman"/>
                <w:color w:val="000000" w:themeColor="text1"/>
                <w:lang w:eastAsia="ru-RU"/>
              </w:rPr>
              <w:t xml:space="preserve">Подпрограмма </w:t>
            </w:r>
            <w:r w:rsidRPr="00C175AE">
              <w:rPr>
                <w:rFonts w:ascii="Times New Roman" w:eastAsia="Times New Roman" w:hAnsi="Times New Roman" w:cs="Times New Roman"/>
                <w:color w:val="000000" w:themeColor="text1"/>
                <w:lang w:val="en-US" w:eastAsia="ru-RU"/>
              </w:rPr>
              <w:t>III</w:t>
            </w:r>
            <w:r w:rsidRPr="00C175AE">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C175AE" w:rsidRDefault="00EA69D9" w:rsidP="00DC6D97">
            <w:pPr>
              <w:spacing w:after="0" w:line="240" w:lineRule="auto"/>
              <w:jc w:val="both"/>
              <w:rPr>
                <w:rFonts w:ascii="Times New Roman" w:eastAsia="Calibri" w:hAnsi="Times New Roman" w:cs="Times New Roman"/>
              </w:rPr>
            </w:pP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C175AE">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C175AE"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w:t>
            </w:r>
          </w:p>
          <w:p w:rsidR="0083210D" w:rsidRPr="00C175AE" w:rsidRDefault="0083210D" w:rsidP="0083210D">
            <w:pPr>
              <w:pStyle w:val="ConsPlusNormal"/>
              <w:ind w:firstLine="6"/>
              <w:rPr>
                <w:rFonts w:ascii="Times New Roman" w:hAnsi="Times New Roman" w:cs="Times New Roman"/>
                <w:sz w:val="22"/>
                <w:szCs w:val="22"/>
              </w:rPr>
            </w:pP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количество реализованных проектов (50);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субсидии из бюджета Московской области (500);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 xml:space="preserve"> - субсидии городским округам (10)</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IV «Молодежь Подмосковья»</w:t>
            </w:r>
          </w:p>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 xml:space="preserve">Доля молодых граждан, принимающих участие в мероприятиях по гражданско-патриотическому, духовно-нравственному воспитанию, от </w:t>
            </w:r>
            <w:r w:rsidRPr="00C175AE">
              <w:rPr>
                <w:rFonts w:ascii="Times New Roman" w:eastAsia="Calibri" w:hAnsi="Times New Roman" w:cs="Times New Roman"/>
              </w:rPr>
              <w:lastRenderedPageBreak/>
              <w:t>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rPr>
            </w:pPr>
            <w:r w:rsidRPr="00C175AE">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мо – численность молодежи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4.2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Количество участников мероприятий, направленных на укрепление общероссийского гражданского единства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Численность участников мероприятий, направленных на этнокультурное развитие народов России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4.4</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Доля граждан, вовлеченных в добровольческую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AF1EE5" w:rsidP="0083210D">
            <w:pPr>
              <w:widowControl w:val="0"/>
              <w:spacing w:line="240" w:lineRule="auto"/>
              <w:rPr>
                <w:rFonts w:ascii="Times New Roman" w:eastAsia="Calibri" w:hAnsi="Times New Roman"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вол</m:t>
                    </m:r>
                    <m:ctrlPr>
                      <w:rPr>
                        <w:rFonts w:ascii="Cambria Math" w:hAnsi="Cambria Math" w:cs="Times New Roman"/>
                        <w:i/>
                      </w:rPr>
                    </m:ctrlP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вол</m:t>
                        </m:r>
                      </m:sub>
                    </m:sSub>
                  </m:num>
                  <m:den>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общее</m:t>
                        </m:r>
                      </m:sub>
                    </m:sSub>
                  </m:den>
                </m:f>
                <m:r>
                  <w:rPr>
                    <w:rFonts w:ascii="Cambria Math" w:hAnsi="Cambria Math" w:cs="Times New Roman"/>
                  </w:rPr>
                  <m:t>*100%</m:t>
                </m:r>
              </m:oMath>
            </m:oMathPara>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rPr>
              <w:t>К</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доля граждан, вовлеченных в добровольческую деятельность;</w:t>
            </w:r>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численность граждан, вовлеченных в добровольческую деятельность;</w:t>
            </w:r>
          </w:p>
          <w:p w:rsidR="0083210D" w:rsidRPr="00C175AE" w:rsidRDefault="0083210D" w:rsidP="0083210D">
            <w:pPr>
              <w:widowControl w:val="0"/>
              <w:suppressAutoHyphens/>
              <w:spacing w:after="0" w:line="240" w:lineRule="auto"/>
              <w:rPr>
                <w:rFonts w:ascii="Times New Roman" w:eastAsia="Times New Roman" w:hAnsi="Times New Roman" w:cs="Times New Roman"/>
                <w:lang w:eastAsia="ar-SA"/>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общее – </w:t>
            </w:r>
            <w:r w:rsidRPr="00C175AE">
              <w:rPr>
                <w:rFonts w:ascii="Times New Roman" w:eastAsia="Calibri" w:hAnsi="Times New Roman" w:cs="Times New Roman"/>
              </w:rPr>
              <w:t>численность населения.</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4.5</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45176F">
            <w:pPr>
              <w:rPr>
                <w:rFonts w:ascii="Times New Roman" w:eastAsia="Calibri" w:hAnsi="Times New Roman" w:cs="Times New Roman"/>
              </w:rPr>
            </w:pPr>
            <w:r w:rsidRPr="00C175AE">
              <w:rPr>
                <w:rFonts w:ascii="Times New Roman" w:eastAsia="Calibri" w:hAnsi="Times New Roman" w:cs="Times New Roman"/>
              </w:rPr>
              <w:t xml:space="preserve">Доля молодежи, задействованной в </w:t>
            </w:r>
            <w:r w:rsidRPr="00C175AE">
              <w:rPr>
                <w:rFonts w:ascii="Times New Roman" w:eastAsia="Calibri" w:hAnsi="Times New Roman" w:cs="Times New Roman"/>
              </w:rPr>
              <w:lastRenderedPageBreak/>
              <w:t xml:space="preserve">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w:lastRenderedPageBreak/>
                  <m:t>где:</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VI «Развитие туризма в Московской области»</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p>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rPr>
              <w:t xml:space="preserve">ТЭП = </w:t>
            </w:r>
            <w:proofErr w:type="spellStart"/>
            <w:r w:rsidRPr="00C175AE">
              <w:rPr>
                <w:rFonts w:ascii="Times New Roman" w:hAnsi="Times New Roman" w:cs="Times New Roman"/>
              </w:rPr>
              <w:t>Ткср</w:t>
            </w:r>
            <w:proofErr w:type="spellEnd"/>
            <w:r w:rsidRPr="00C175AE">
              <w:rPr>
                <w:rFonts w:ascii="Times New Roman" w:hAnsi="Times New Roman" w:cs="Times New Roman"/>
              </w:rPr>
              <w:t xml:space="preserve"> +</w:t>
            </w:r>
            <w:proofErr w:type="spellStart"/>
            <w:r w:rsidRPr="00C175AE">
              <w:rPr>
                <w:rFonts w:ascii="Times New Roman" w:hAnsi="Times New Roman" w:cs="Times New Roman"/>
              </w:rPr>
              <w:t>Тсв</w:t>
            </w:r>
            <w:proofErr w:type="gramStart"/>
            <w:r w:rsidRPr="00C175AE">
              <w:rPr>
                <w:rFonts w:ascii="Times New Roman" w:hAnsi="Times New Roman" w:cs="Times New Roman"/>
              </w:rPr>
              <w:t>+Э</w:t>
            </w:r>
            <w:proofErr w:type="spellEnd"/>
            <w:proofErr w:type="gramEnd"/>
            <w:r w:rsidRPr="00C175AE">
              <w:rPr>
                <w:rFonts w:ascii="Times New Roman" w:hAnsi="Times New Roman" w:cs="Times New Roman"/>
              </w:rPr>
              <w:t xml:space="preserve">, </w:t>
            </w:r>
          </w:p>
          <w:p w:rsidR="0083210D" w:rsidRPr="00C175AE" w:rsidRDefault="0083210D" w:rsidP="0083210D">
            <w:pPr>
              <w:rPr>
                <w:rFonts w:ascii="Times New Roman" w:hAnsi="Times New Roman" w:cs="Times New Roman"/>
              </w:rPr>
            </w:pPr>
            <w:r w:rsidRPr="00C175AE">
              <w:rPr>
                <w:rFonts w:ascii="Times New Roman" w:hAnsi="Times New Roman" w:cs="Times New Roman"/>
              </w:rPr>
              <w:t>где:</w:t>
            </w:r>
          </w:p>
          <w:p w:rsidR="0083210D" w:rsidRPr="00C175AE" w:rsidRDefault="0083210D" w:rsidP="0083210D">
            <w:pPr>
              <w:rPr>
                <w:rFonts w:ascii="Times New Roman" w:hAnsi="Times New Roman" w:cs="Times New Roman"/>
              </w:rPr>
            </w:pPr>
            <w:r w:rsidRPr="00C175AE">
              <w:rPr>
                <w:rFonts w:ascii="Times New Roman" w:hAnsi="Times New Roman" w:cs="Times New Roman"/>
              </w:rPr>
              <w:t>ТЭП – объем туристского и экскурсионного потока;</w:t>
            </w:r>
          </w:p>
          <w:p w:rsidR="0083210D" w:rsidRPr="00C175AE" w:rsidRDefault="0083210D" w:rsidP="0083210D">
            <w:pPr>
              <w:rPr>
                <w:rFonts w:ascii="Times New Roman" w:hAnsi="Times New Roman" w:cs="Times New Roman"/>
              </w:rPr>
            </w:pPr>
            <w:proofErr w:type="spellStart"/>
            <w:r w:rsidRPr="00C175AE">
              <w:rPr>
                <w:rFonts w:ascii="Times New Roman" w:hAnsi="Times New Roman" w:cs="Times New Roman"/>
              </w:rPr>
              <w:t>Ткср</w:t>
            </w:r>
            <w:proofErr w:type="spellEnd"/>
            <w:r w:rsidRPr="00C175AE">
              <w:rPr>
                <w:rFonts w:ascii="Times New Roman" w:hAnsi="Times New Roman" w:cs="Times New Roman"/>
              </w:rPr>
              <w:t xml:space="preserve">  – число туристов, размещенных в коллективных средствах размещения;</w:t>
            </w:r>
          </w:p>
          <w:p w:rsidR="0083210D" w:rsidRPr="00C175AE" w:rsidRDefault="0083210D" w:rsidP="0083210D">
            <w:pPr>
              <w:rPr>
                <w:rFonts w:ascii="Times New Roman" w:hAnsi="Times New Roman" w:cs="Times New Roman"/>
              </w:rPr>
            </w:pPr>
            <w:proofErr w:type="spellStart"/>
            <w:r w:rsidRPr="00C175AE">
              <w:rPr>
                <w:rFonts w:ascii="Times New Roman" w:hAnsi="Times New Roman" w:cs="Times New Roman"/>
              </w:rPr>
              <w:t>Тсв</w:t>
            </w:r>
            <w:proofErr w:type="spellEnd"/>
            <w:r w:rsidRPr="00C175AE">
              <w:rPr>
                <w:rFonts w:ascii="Times New Roman" w:hAnsi="Times New Roman" w:cs="Times New Roman"/>
              </w:rPr>
              <w:t xml:space="preserve"> – число туристов, размещенных не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Э – число однодневных посетителей-экскурсантов.</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w:t>
            </w:r>
            <w:proofErr w:type="spellStart"/>
            <w:r w:rsidRPr="00C175AE">
              <w:rPr>
                <w:rFonts w:ascii="Times New Roman" w:hAnsi="Times New Roman" w:cs="Times New Roman"/>
                <w:lang w:eastAsia="ru-RU"/>
              </w:rPr>
              <w:t>Мособлстат</w:t>
            </w:r>
            <w:proofErr w:type="spellEnd"/>
            <w:r w:rsidRPr="00C175AE">
              <w:rPr>
                <w:rFonts w:ascii="Times New Roman" w:hAnsi="Times New Roman" w:cs="Times New Roman"/>
                <w:lang w:eastAsia="ru-RU"/>
              </w:rPr>
              <w:t>)</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млн.</w:t>
            </w:r>
          </w:p>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w:t>
            </w:r>
            <w:proofErr w:type="spellStart"/>
            <w:r w:rsidRPr="00C175AE">
              <w:rPr>
                <w:rFonts w:ascii="Times New Roman" w:hAnsi="Times New Roman" w:cs="Times New Roman"/>
                <w:lang w:eastAsia="ru-RU"/>
              </w:rPr>
              <w:t>Мособлстат</w:t>
            </w:r>
            <w:proofErr w:type="spellEnd"/>
            <w:r w:rsidRPr="00C175AE">
              <w:rPr>
                <w:rFonts w:ascii="Times New Roman" w:hAnsi="Times New Roman" w:cs="Times New Roman"/>
                <w:lang w:eastAsia="ru-RU"/>
              </w:rPr>
              <w:t>)</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hAnsi="Times New Roman" w:cs="Times New Roman"/>
                <w:lang w:eastAsia="ru-RU"/>
              </w:rPr>
            </w:pPr>
            <w:r w:rsidRPr="00C175AE">
              <w:rPr>
                <w:rFonts w:ascii="Times New Roman" w:eastAsia="Times New Roman" w:hAnsi="Times New Roman" w:cs="Times New Roman"/>
              </w:rPr>
              <w:t>Подпрограмма V</w:t>
            </w:r>
            <w:r w:rsidR="00D812A8" w:rsidRPr="00C175AE">
              <w:rPr>
                <w:rFonts w:ascii="Times New Roman" w:eastAsia="Times New Roman" w:hAnsi="Times New Roman" w:cs="Times New Roman"/>
                <w:lang w:val="en-US"/>
              </w:rPr>
              <w:t>I</w:t>
            </w:r>
            <w:r w:rsidRPr="00C175AE">
              <w:rPr>
                <w:rFonts w:ascii="Times New Roman" w:eastAsia="Times New Roman" w:hAnsi="Times New Roman" w:cs="Times New Roman"/>
              </w:rPr>
              <w:t xml:space="preserve">I </w:t>
            </w:r>
            <w:r w:rsidRPr="00C175AE">
              <w:rPr>
                <w:rFonts w:ascii="Times New Roman" w:hAnsi="Times New Roman" w:cs="Times New Roman"/>
                <w:shd w:val="clear" w:color="auto" w:fill="FFFFFF"/>
              </w:rPr>
              <w:t>«Развитие добровольчества (волонтерства) Московской области»</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A53A6F">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C175AE" w:rsidRDefault="007E7DDB" w:rsidP="00A53A6F">
            <w:pPr>
              <w:rPr>
                <w:rFonts w:ascii="Times New Roman" w:eastAsia="Calibri" w:hAnsi="Times New Roman" w:cs="Times New Roman"/>
                <w:highlight w:val="yellow"/>
              </w:rPr>
            </w:pPr>
            <w:proofErr w:type="gramStart"/>
            <w:r w:rsidRPr="00C175AE">
              <w:rPr>
                <w:rFonts w:ascii="Times New Roman" w:eastAsia="Calibri" w:hAnsi="Times New Roman" w:cs="Times New Roman"/>
              </w:rPr>
              <w:t xml:space="preserve">Общая численность граждан Российской Федерации, вовлеченных </w:t>
            </w:r>
            <w:r w:rsidRPr="00C175AE">
              <w:rPr>
                <w:rFonts w:ascii="Times New Roman" w:eastAsia="Calibri" w:hAnsi="Times New Roman" w:cs="Times New Roman"/>
              </w:rPr>
              <w:lastRenderedPageBreak/>
              <w:t>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roofErr w:type="gramEnd"/>
          </w:p>
        </w:tc>
        <w:tc>
          <w:tcPr>
            <w:tcW w:w="424" w:type="pct"/>
            <w:gridSpan w:val="4"/>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eastAsia="Calibri" w:hAnsi="Times New Roman" w:cs="Times New Roman"/>
              </w:rPr>
            </w:pPr>
            <w:r w:rsidRPr="00C175AE">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C175AE" w:rsidRDefault="00AF1EE5"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C175AE" w:rsidRDefault="002A1023" w:rsidP="002A1023">
            <w:pPr>
              <w:rPr>
                <w:rFonts w:ascii="Times New Roman" w:hAnsi="Times New Roman" w:cs="Times New Roman"/>
              </w:rPr>
            </w:pPr>
            <w:r w:rsidRPr="00C175AE">
              <w:rPr>
                <w:rFonts w:ascii="Times New Roman" w:hAnsi="Times New Roman" w:cs="Times New Roman"/>
              </w:rPr>
              <w:t xml:space="preserve">где: </w:t>
            </w:r>
          </w:p>
          <w:p w:rsidR="002A1023" w:rsidRPr="00C175AE" w:rsidRDefault="00AF1EE5"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C175AE">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C175AE" w:rsidRDefault="00AF1EE5"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C175AE">
              <w:rPr>
                <w:rFonts w:ascii="Times New Roman" w:hAnsi="Times New Roman" w:cs="Times New Roman"/>
              </w:rPr>
              <w:t xml:space="preserve"> – количество участников мероприятия</w:t>
            </w:r>
            <w:r w:rsidR="002A1023" w:rsidRPr="00C175AE">
              <w:rPr>
                <w:rFonts w:ascii="Times New Roman" w:hAnsi="Times New Roman" w:cs="Times New Roman"/>
              </w:rPr>
              <w:br/>
              <w:t>по добровольческой (волонтерской) деяте</w:t>
            </w:r>
            <w:proofErr w:type="spellStart"/>
            <w:r w:rsidR="002A1023" w:rsidRPr="00C175AE">
              <w:rPr>
                <w:rFonts w:ascii="Times New Roman" w:hAnsi="Times New Roman" w:cs="Times New Roman"/>
              </w:rPr>
              <w:t>льности</w:t>
            </w:r>
            <w:proofErr w:type="spellEnd"/>
            <w:r w:rsidR="002A1023" w:rsidRPr="00C175AE">
              <w:rPr>
                <w:rFonts w:ascii="Times New Roman" w:hAnsi="Times New Roman" w:cs="Times New Roman"/>
              </w:rPr>
              <w:t>.</w:t>
            </w:r>
          </w:p>
          <w:p w:rsidR="00A53A6F" w:rsidRPr="00C175AE" w:rsidRDefault="002A1023" w:rsidP="002A1023">
            <w:pPr>
              <w:widowControl w:val="0"/>
              <w:spacing w:line="240" w:lineRule="auto"/>
              <w:rPr>
                <w:rFonts w:ascii="Times New Roman" w:eastAsia="Calibri" w:hAnsi="Times New Roman" w:cs="Times New Roman"/>
              </w:rPr>
            </w:pPr>
            <w:r w:rsidRPr="00C175AE">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D1F06" w:rsidRDefault="009D1F06"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884BC3" w:rsidRPr="003A39A2"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884BC3"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884BC3">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proofErr w:type="gramStart"/>
      <w:r w:rsidRPr="00971B72">
        <w:rPr>
          <w:rFonts w:ascii="Times New Roman" w:eastAsia="Times New Roman" w:hAnsi="Times New Roman" w:cs="Times New Roman"/>
          <w:sz w:val="28"/>
          <w:szCs w:val="28"/>
          <w:lang w:eastAsia="ru-RU"/>
        </w:rPr>
        <w:t>Ответственный</w:t>
      </w:r>
      <w:proofErr w:type="gramEnd"/>
      <w:r w:rsidRPr="00971B72">
        <w:rPr>
          <w:rFonts w:ascii="Times New Roman" w:eastAsia="Times New Roman" w:hAnsi="Times New Roman" w:cs="Times New Roman"/>
          <w:sz w:val="28"/>
          <w:szCs w:val="28"/>
          <w:lang w:eastAsia="ru-RU"/>
        </w:rPr>
        <w:t xml:space="preserve">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xml:space="preserve">Муниципальный заказчик муниципальной программы ежеквартально до 15 </w:t>
      </w:r>
      <w:proofErr w:type="gramStart"/>
      <w:r w:rsidRPr="00971B72">
        <w:rPr>
          <w:rFonts w:ascii="Times New Roman" w:eastAsia="Times New Roman" w:hAnsi="Times New Roman" w:cs="Times New Roman"/>
          <w:sz w:val="28"/>
          <w:szCs w:val="28"/>
          <w:lang w:eastAsia="ru-RU"/>
        </w:rPr>
        <w:t>числа месяца, следующего за отчетным кварталом направляет</w:t>
      </w:r>
      <w:proofErr w:type="gramEnd"/>
      <w:r w:rsidRPr="00971B72">
        <w:rPr>
          <w:rFonts w:ascii="Times New Roman" w:eastAsia="Times New Roman" w:hAnsi="Times New Roman" w:cs="Times New Roman"/>
          <w:sz w:val="28"/>
          <w:szCs w:val="28"/>
          <w:lang w:eastAsia="ru-RU"/>
        </w:rPr>
        <w:t xml:space="preserve">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gramStart"/>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3410B4" w:rsidRDefault="003410B4" w:rsidP="00E65AA8">
      <w:pPr>
        <w:widowControl w:val="0"/>
        <w:suppressAutoHyphens/>
        <w:spacing w:after="0" w:line="240" w:lineRule="auto"/>
        <w:jc w:val="both"/>
        <w:rPr>
          <w:rFonts w:ascii="Times New Roman" w:eastAsia="Times New Roman" w:hAnsi="Times New Roman" w:cs="Times New Roman"/>
          <w:sz w:val="28"/>
          <w:szCs w:val="28"/>
          <w:lang w:eastAsia="ru-RU"/>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lastRenderedPageBreak/>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176E7E" w:rsidRPr="00E86CDB"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176E7E" w:rsidRPr="003D4374" w:rsidTr="00AF1EE5">
        <w:trPr>
          <w:trHeight w:val="730"/>
        </w:trPr>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176E7E"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176E7E" w:rsidRPr="0016292C"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val="restart"/>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w:t>
      </w:r>
      <w:proofErr w:type="gramStart"/>
      <w:r>
        <w:rPr>
          <w:rFonts w:ascii="Times New Roman" w:eastAsia="Times New Roman" w:hAnsi="Times New Roman" w:cs="Times New Roman"/>
          <w:sz w:val="28"/>
          <w:szCs w:val="24"/>
          <w:lang w:eastAsia="ar-SA"/>
        </w:rPr>
        <w:t>Демократическое общество</w:t>
      </w:r>
      <w:proofErr w:type="gramEnd"/>
      <w:r>
        <w:rPr>
          <w:rFonts w:ascii="Times New Roman" w:eastAsia="Times New Roman" w:hAnsi="Times New Roman" w:cs="Times New Roman"/>
          <w:sz w:val="28"/>
          <w:szCs w:val="24"/>
          <w:lang w:eastAsia="ar-SA"/>
        </w:rPr>
        <w:t xml:space="preserve">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б) телесуфлер, </w:t>
      </w:r>
      <w:proofErr w:type="gramStart"/>
      <w:r>
        <w:rPr>
          <w:rFonts w:ascii="Times New Roman" w:eastAsia="Times New Roman" w:hAnsi="Times New Roman" w:cs="Times New Roman"/>
          <w:sz w:val="28"/>
          <w:szCs w:val="24"/>
          <w:lang w:eastAsia="ar-SA"/>
        </w:rPr>
        <w:t>позволяющий</w:t>
      </w:r>
      <w:proofErr w:type="gramEnd"/>
      <w:r>
        <w:rPr>
          <w:rFonts w:ascii="Times New Roman" w:eastAsia="Times New Roman" w:hAnsi="Times New Roman" w:cs="Times New Roman"/>
          <w:sz w:val="28"/>
          <w:szCs w:val="24"/>
          <w:lang w:eastAsia="ar-SA"/>
        </w:rPr>
        <w:t xml:space="preserve">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w:t>
      </w:r>
      <w:proofErr w:type="gramStart"/>
      <w:r>
        <w:rPr>
          <w:rFonts w:ascii="Times New Roman" w:eastAsia="Times New Roman" w:hAnsi="Times New Roman" w:cs="Times New Roman"/>
          <w:sz w:val="28"/>
          <w:szCs w:val="24"/>
          <w:lang w:eastAsia="ar-SA"/>
        </w:rPr>
        <w:t>контроля за</w:t>
      </w:r>
      <w:proofErr w:type="gramEnd"/>
      <w:r>
        <w:rPr>
          <w:rFonts w:ascii="Times New Roman" w:eastAsia="Times New Roman" w:hAnsi="Times New Roman" w:cs="Times New Roman"/>
          <w:sz w:val="28"/>
          <w:szCs w:val="24"/>
          <w:lang w:eastAsia="ar-SA"/>
        </w:rPr>
        <w:t xml:space="preserve"> деятельностью органов местного самоуправления Раменского городского округа Московской области.</w:t>
      </w: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Calibri" w:hAnsi="Times New Roman" w:cs="Times New Roman"/>
          <w:sz w:val="28"/>
          <w:szCs w:val="28"/>
        </w:rPr>
      </w:pPr>
    </w:p>
    <w:p w:rsidR="00176E7E" w:rsidRDefault="00176E7E" w:rsidP="00176E7E">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w:t>
      </w:r>
      <w:proofErr w:type="gramStart"/>
      <w:r>
        <w:rPr>
          <w:rFonts w:ascii="Times New Roman" w:eastAsia="Calibri" w:hAnsi="Times New Roman" w:cs="Times New Roman"/>
          <w:sz w:val="24"/>
          <w:szCs w:val="24"/>
          <w:lang w:eastAsia="ar-SA"/>
        </w:rPr>
        <w:t>доступной</w:t>
      </w:r>
      <w:proofErr w:type="gramEnd"/>
      <w:r>
        <w:rPr>
          <w:rFonts w:ascii="Times New Roman" w:eastAsia="Calibri" w:hAnsi="Times New Roman" w:cs="Times New Roman"/>
          <w:sz w:val="24"/>
          <w:szCs w:val="24"/>
          <w:lang w:eastAsia="ar-SA"/>
        </w:rPr>
        <w:t xml:space="preserve"> современной медиасреды» </w:t>
      </w:r>
    </w:p>
    <w:p w:rsidR="00176E7E" w:rsidRDefault="00176E7E" w:rsidP="00176E7E">
      <w:pPr>
        <w:suppressAutoHyphens/>
        <w:spacing w:after="0" w:line="240" w:lineRule="auto"/>
        <w:jc w:val="right"/>
        <w:rPr>
          <w:rFonts w:ascii="Times New Roman" w:eastAsia="Calibri" w:hAnsi="Times New Roman" w:cs="Times New Roman"/>
          <w:sz w:val="16"/>
          <w:szCs w:val="16"/>
          <w:lang w:eastAsia="ar-SA"/>
        </w:rPr>
      </w:pPr>
    </w:p>
    <w:p w:rsidR="00176E7E" w:rsidRDefault="00176E7E" w:rsidP="00176E7E">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176E7E"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176E7E" w:rsidRPr="00CB3A03"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6"/>
        <w:gridCol w:w="1877"/>
        <w:gridCol w:w="1442"/>
        <w:gridCol w:w="1301"/>
        <w:gridCol w:w="1155"/>
        <w:gridCol w:w="1155"/>
        <w:gridCol w:w="1155"/>
        <w:gridCol w:w="1155"/>
        <w:gridCol w:w="1155"/>
        <w:gridCol w:w="1164"/>
        <w:gridCol w:w="1735"/>
        <w:gridCol w:w="1732"/>
      </w:tblGrid>
      <w:tr w:rsidR="00176E7E" w:rsidTr="00AF1EE5">
        <w:trPr>
          <w:trHeight w:val="449"/>
        </w:trPr>
        <w:tc>
          <w:tcPr>
            <w:tcW w:w="185"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п</w:t>
            </w:r>
            <w:proofErr w:type="gramEnd"/>
            <w:r>
              <w:rPr>
                <w:rFonts w:ascii="Times New Roman" w:eastAsia="Calibri" w:hAnsi="Times New Roman" w:cs="Times New Roman"/>
                <w:sz w:val="20"/>
                <w:szCs w:val="20"/>
                <w:lang w:eastAsia="ar-SA"/>
              </w:rPr>
              <w:t>/п</w:t>
            </w:r>
          </w:p>
        </w:tc>
        <w:tc>
          <w:tcPr>
            <w:tcW w:w="60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Срок </w:t>
            </w:r>
            <w:proofErr w:type="spellStart"/>
            <w:r>
              <w:rPr>
                <w:rFonts w:ascii="Times New Roman" w:eastAsia="Calibri" w:hAnsi="Times New Roman" w:cs="Times New Roman"/>
                <w:sz w:val="20"/>
                <w:szCs w:val="20"/>
                <w:lang w:eastAsia="ar-SA"/>
              </w:rPr>
              <w:t>исполне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Источники </w:t>
            </w:r>
            <w:proofErr w:type="spellStart"/>
            <w:r>
              <w:rPr>
                <w:rFonts w:ascii="Times New Roman" w:eastAsia="Calibri" w:hAnsi="Times New Roman" w:cs="Times New Roman"/>
                <w:sz w:val="20"/>
                <w:szCs w:val="20"/>
                <w:lang w:eastAsia="ar-SA"/>
              </w:rPr>
              <w:t>финансиро</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вания</w:t>
            </w:r>
            <w:proofErr w:type="spellEnd"/>
          </w:p>
        </w:tc>
        <w:tc>
          <w:tcPr>
            <w:tcW w:w="370" w:type="pct"/>
            <w:vMerge w:val="restart"/>
            <w:tcBorders>
              <w:top w:val="single" w:sz="4" w:space="0" w:color="000000"/>
              <w:left w:val="single" w:sz="4" w:space="0" w:color="000000"/>
              <w:bottom w:val="single" w:sz="4" w:space="0" w:color="000000"/>
              <w:right w:val="nil"/>
            </w:tcBorders>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Ответственный</w:t>
            </w:r>
            <w:proofErr w:type="gramEnd"/>
            <w:r>
              <w:rPr>
                <w:rFonts w:ascii="Times New Roman" w:eastAsia="Calibri" w:hAnsi="Times New Roman" w:cs="Times New Roman"/>
                <w:sz w:val="20"/>
                <w:szCs w:val="20"/>
                <w:lang w:eastAsia="ar-SA"/>
              </w:rPr>
              <w:t xml:space="preserve"> за выполнение мероприятий подпрограммы</w:t>
            </w:r>
          </w:p>
        </w:tc>
        <w:tc>
          <w:tcPr>
            <w:tcW w:w="555" w:type="pct"/>
            <w:vMerge w:val="restart"/>
            <w:tcBorders>
              <w:top w:val="single" w:sz="4" w:space="0" w:color="000000"/>
              <w:left w:val="single" w:sz="4" w:space="0" w:color="000000"/>
              <w:bottom w:val="single" w:sz="4" w:space="0" w:color="auto"/>
              <w:right w:val="single" w:sz="4" w:space="0" w:color="000000"/>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176E7E" w:rsidTr="00AF1EE5">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000000"/>
              <w:left w:val="single" w:sz="4" w:space="0" w:color="000000"/>
              <w:bottom w:val="single" w:sz="4" w:space="0" w:color="auto"/>
              <w:right w:val="single" w:sz="4" w:space="0" w:color="000000"/>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55"/>
        </w:trPr>
        <w:tc>
          <w:tcPr>
            <w:tcW w:w="185"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5" w:type="pct"/>
            <w:tcBorders>
              <w:top w:val="single" w:sz="4" w:space="0" w:color="auto"/>
              <w:left w:val="single" w:sz="4" w:space="0" w:color="000000"/>
              <w:bottom w:val="single" w:sz="4" w:space="0" w:color="auto"/>
              <w:right w:val="single" w:sz="4" w:space="0" w:color="000000"/>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176E7E" w:rsidTr="00AF1EE5">
        <w:trPr>
          <w:trHeight w:val="582"/>
        </w:trPr>
        <w:tc>
          <w:tcPr>
            <w:tcW w:w="185"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Pr="00E36D4D"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Размещение </w:t>
            </w:r>
            <w:proofErr w:type="spellStart"/>
            <w:r w:rsidRPr="00E36D4D">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sidRPr="00E36D4D">
              <w:rPr>
                <w:rFonts w:ascii="Times New Roman" w:eastAsia="Calibri" w:hAnsi="Times New Roman" w:cs="Times New Roman"/>
                <w:sz w:val="20"/>
                <w:szCs w:val="20"/>
                <w:lang w:eastAsia="ar-SA"/>
              </w:rPr>
              <w:t>ных</w:t>
            </w:r>
            <w:proofErr w:type="spellEnd"/>
            <w:r w:rsidRPr="00E36D4D">
              <w:rPr>
                <w:rFonts w:ascii="Times New Roman" w:eastAsia="Calibri" w:hAnsi="Times New Roman" w:cs="Times New Roman"/>
                <w:sz w:val="20"/>
                <w:szCs w:val="20"/>
                <w:lang w:eastAsia="ar-SA"/>
              </w:rPr>
              <w:t xml:space="preserve"> материалов объемом: в 2021 году –</w:t>
            </w:r>
            <w:r>
              <w:rPr>
                <w:rFonts w:ascii="Times New Roman" w:eastAsia="Calibri" w:hAnsi="Times New Roman" w:cs="Times New Roman"/>
                <w:sz w:val="20"/>
                <w:szCs w:val="20"/>
                <w:lang w:eastAsia="ar-SA"/>
              </w:rPr>
              <w:t>3733 полос формата А3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Распространение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объемом: в 2021 – 22000  минут в год </w:t>
            </w: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Размещение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w:t>
            </w:r>
          </w:p>
          <w:p w:rsidR="00176E7E" w:rsidRDefault="00176E7E" w:rsidP="00AF1EE5">
            <w:pPr>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 xml:space="preserve">Раменском городском округе </w:t>
            </w:r>
            <w:r>
              <w:rPr>
                <w:rFonts w:ascii="Times New Roman" w:eastAsia="Calibri" w:hAnsi="Times New Roman" w:cs="Times New Roman"/>
                <w:sz w:val="20"/>
                <w:szCs w:val="20"/>
                <w:lang w:eastAsia="ar-SA"/>
              </w:rPr>
              <w:lastRenderedPageBreak/>
              <w:t xml:space="preserve">объемом: в 2021-м – 85000минут в год (из них 224 минуты по другим </w:t>
            </w:r>
            <w:proofErr w:type="spellStart"/>
            <w:r>
              <w:rPr>
                <w:rFonts w:ascii="Times New Roman" w:eastAsia="Calibri" w:hAnsi="Times New Roman" w:cs="Times New Roman"/>
                <w:sz w:val="20"/>
                <w:szCs w:val="20"/>
                <w:lang w:eastAsia="ar-SA"/>
              </w:rPr>
              <w:t>програм</w:t>
            </w:r>
            <w:proofErr w:type="spellEnd"/>
            <w:proofErr w:type="gramEnd"/>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Размещение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объемом: 25416 сообщений в электрон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r>
      <w:tr w:rsidR="00176E7E" w:rsidTr="00AF1EE5">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951"/>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125 685,36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30 860,37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23509,74</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3818"/>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1.2.</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25 062,93</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5000 ,00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w:t>
            </w:r>
            <w:r>
              <w:rPr>
                <w:rFonts w:ascii="Times New Roman" w:eastAsia="Calibri" w:hAnsi="Times New Roman" w:cs="Times New Roman"/>
                <w:sz w:val="20"/>
                <w:szCs w:val="20"/>
                <w:lang w:eastAsia="ar-SA"/>
              </w:rPr>
              <w:lastRenderedPageBreak/>
              <w:t>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122 996,23</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26 777,99</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1" w:type="pct"/>
            <w:tcBorders>
              <w:top w:val="single" w:sz="4" w:space="0" w:color="000000"/>
              <w:left w:val="single" w:sz="4" w:space="0" w:color="000000"/>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16"/>
                <w:lang w:eastAsia="ar-SA"/>
              </w:rPr>
            </w:pPr>
          </w:p>
        </w:tc>
        <w:tc>
          <w:tcPr>
            <w:tcW w:w="2223" w:type="pct"/>
            <w:gridSpan w:val="6"/>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73"/>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1.4.</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8 095,00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4 900,00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1000,00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407"/>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го</w:t>
            </w:r>
            <w:proofErr w:type="spellEnd"/>
            <w:r>
              <w:rPr>
                <w:rFonts w:ascii="Times New Roman" w:eastAsia="Calibri" w:hAnsi="Times New Roman" w:cs="Times New Roman"/>
                <w:sz w:val="20"/>
                <w:szCs w:val="20"/>
                <w:lang w:eastAsia="ar-SA"/>
              </w:rPr>
              <w:t xml:space="preserve"> образа муниципального образования как социально ориентированного, комфортного для жизни и ведения </w:t>
            </w:r>
            <w:proofErr w:type="spellStart"/>
            <w:r>
              <w:rPr>
                <w:rFonts w:ascii="Times New Roman" w:eastAsia="Calibri" w:hAnsi="Times New Roman" w:cs="Times New Roman"/>
                <w:sz w:val="20"/>
                <w:szCs w:val="20"/>
                <w:lang w:eastAsia="ar-SA"/>
              </w:rPr>
              <w:t>предпринимате</w:t>
            </w:r>
            <w:proofErr w:type="spellEnd"/>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льской</w:t>
            </w:r>
            <w:proofErr w:type="spellEnd"/>
            <w:r>
              <w:rPr>
                <w:rFonts w:ascii="Times New Roman" w:eastAsia="Calibri" w:hAnsi="Times New Roman" w:cs="Times New Roman"/>
                <w:sz w:val="20"/>
                <w:szCs w:val="20"/>
                <w:lang w:eastAsia="ar-SA"/>
              </w:rPr>
              <w:t xml:space="preserve"> деятельности</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5 319,25</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1869,25</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7"/>
                <w:szCs w:val="17"/>
                <w:lang w:eastAsia="ar-SA"/>
              </w:rPr>
            </w:pPr>
          </w:p>
        </w:tc>
      </w:tr>
      <w:tr w:rsidR="00176E7E" w:rsidTr="00AF1EE5">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tc>
      </w:tr>
      <w:tr w:rsidR="00176E7E" w:rsidTr="00AF1EE5">
        <w:trPr>
          <w:trHeight w:val="2066"/>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18"/>
                <w:szCs w:val="18"/>
                <w:lang w:eastAsia="ar-SA"/>
              </w:rPr>
            </w:pPr>
          </w:p>
        </w:tc>
      </w:tr>
      <w:tr w:rsidR="00176E7E" w:rsidTr="00AF1EE5">
        <w:trPr>
          <w:trHeight w:val="656"/>
        </w:trPr>
        <w:tc>
          <w:tcPr>
            <w:tcW w:w="18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Pr="00D700EA" w:rsidRDefault="00176E7E" w:rsidP="00AF1EE5">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Разработка </w:t>
            </w:r>
            <w:proofErr w:type="gramStart"/>
            <w:r>
              <w:rPr>
                <w:rFonts w:ascii="Times New Roman" w:eastAsia="Calibri" w:hAnsi="Times New Roman" w:cs="Times New Roman"/>
                <w:sz w:val="20"/>
                <w:szCs w:val="20"/>
                <w:lang w:eastAsia="ar-SA"/>
              </w:rPr>
              <w:t>новых</w:t>
            </w:r>
            <w:proofErr w:type="gramEnd"/>
            <w:r>
              <w:rPr>
                <w:rFonts w:ascii="Times New Roman" w:eastAsia="Calibri" w:hAnsi="Times New Roman" w:cs="Times New Roman"/>
                <w:sz w:val="20"/>
                <w:szCs w:val="20"/>
                <w:lang w:eastAsia="ar-SA"/>
              </w:rPr>
              <w:t xml:space="preserve"> эффективных и высокотехнологичных (интерактивных)</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385"/>
        </w:trPr>
        <w:tc>
          <w:tcPr>
            <w:tcW w:w="18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556"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p>
        </w:tc>
      </w:tr>
      <w:tr w:rsidR="00176E7E" w:rsidTr="00AF1EE5">
        <w:trPr>
          <w:trHeight w:val="2370"/>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287"/>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1690"/>
        </w:trPr>
        <w:tc>
          <w:tcPr>
            <w:tcW w:w="185"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2"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задолженности в </w:t>
            </w:r>
            <w:proofErr w:type="gramStart"/>
            <w:r>
              <w:rPr>
                <w:rFonts w:ascii="Times New Roman" w:eastAsia="Calibri" w:hAnsi="Times New Roman" w:cs="Times New Roman"/>
                <w:sz w:val="20"/>
                <w:szCs w:val="20"/>
                <w:lang w:eastAsia="ar-SA"/>
              </w:rPr>
              <w:t>муниципальный</w:t>
            </w:r>
            <w:proofErr w:type="gramEnd"/>
            <w:r>
              <w:rPr>
                <w:rFonts w:ascii="Times New Roman" w:eastAsia="Calibri" w:hAnsi="Times New Roman" w:cs="Times New Roman"/>
                <w:sz w:val="20"/>
                <w:szCs w:val="20"/>
                <w:lang w:eastAsia="ar-SA"/>
              </w:rPr>
              <w:t xml:space="preserve"> бюджет по платежам за установку и эксплуатацию рекламных конструкций</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установленных на территории муниципального </w:t>
            </w:r>
            <w:r>
              <w:rPr>
                <w:rFonts w:ascii="Times New Roman" w:eastAsia="Calibri" w:hAnsi="Times New Roman" w:cs="Times New Roman"/>
                <w:sz w:val="20"/>
                <w:szCs w:val="20"/>
                <w:lang w:eastAsia="ar-SA"/>
              </w:rPr>
              <w:lastRenderedPageBreak/>
              <w:t>образования.</w:t>
            </w:r>
          </w:p>
        </w:tc>
      </w:tr>
      <w:tr w:rsidR="00176E7E" w:rsidTr="00AF1EE5">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602"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13 621,64</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556" w:type="pct"/>
            <w:tcBorders>
              <w:top w:val="single" w:sz="4" w:space="0" w:color="auto"/>
              <w:left w:val="single" w:sz="4" w:space="0" w:color="000000"/>
              <w:bottom w:val="single" w:sz="4" w:space="0" w:color="000000"/>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vMerge/>
            <w:tcBorders>
              <w:top w:val="single" w:sz="4" w:space="0" w:color="auto"/>
              <w:left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3.2.</w:t>
            </w:r>
          </w:p>
        </w:tc>
        <w:tc>
          <w:tcPr>
            <w:tcW w:w="602" w:type="pct"/>
            <w:tcBorders>
              <w:top w:val="single" w:sz="4" w:space="0" w:color="000000"/>
              <w:left w:val="single" w:sz="4" w:space="0" w:color="000000"/>
              <w:bottom w:val="single" w:sz="4" w:space="0" w:color="auto"/>
              <w:right w:val="nil"/>
            </w:tcBorders>
          </w:tcPr>
          <w:p w:rsidR="00176E7E" w:rsidRPr="00E36D4D"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от21.05.2014 № 363/16</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Внебюджет</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roofErr w:type="spellStart"/>
            <w:r>
              <w:rPr>
                <w:rFonts w:ascii="Times New Roman" w:eastAsia="Calibri" w:hAnsi="Times New Roman" w:cs="Times New Roman"/>
                <w:sz w:val="20"/>
                <w:szCs w:val="16"/>
                <w:lang w:eastAsia="ar-SA"/>
              </w:rPr>
              <w:t>ные</w:t>
            </w:r>
            <w:proofErr w:type="spellEnd"/>
            <w:r>
              <w:rPr>
                <w:rFonts w:ascii="Times New Roman" w:eastAsia="Calibri" w:hAnsi="Times New Roman" w:cs="Times New Roman"/>
                <w:sz w:val="20"/>
                <w:szCs w:val="16"/>
                <w:lang w:eastAsia="ar-SA"/>
              </w:rPr>
              <w:t xml:space="preserve"> средства **</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556" w:type="pct"/>
            <w:tcBorders>
              <w:top w:val="single" w:sz="4" w:space="0" w:color="auto"/>
              <w:left w:val="single" w:sz="4" w:space="0" w:color="000000"/>
              <w:bottom w:val="single" w:sz="4" w:space="0" w:color="000000"/>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176E7E" w:rsidRDefault="00176E7E" w:rsidP="00AF1EE5">
            <w:pPr>
              <w:spacing w:after="0"/>
              <w:jc w:val="center"/>
              <w:rPr>
                <w:rFonts w:ascii="Times New Roman" w:eastAsia="Calibri" w:hAnsi="Times New Roman" w:cs="Times New Roman"/>
                <w:sz w:val="20"/>
                <w:szCs w:val="20"/>
                <w:lang w:eastAsia="ar-SA"/>
              </w:rPr>
            </w:pPr>
            <w:proofErr w:type="spellStart"/>
            <w:r w:rsidRPr="00E36D4D">
              <w:rPr>
                <w:rFonts w:ascii="Times New Roman" w:eastAsia="Calibri" w:hAnsi="Times New Roman" w:cs="Times New Roman"/>
                <w:sz w:val="20"/>
                <w:szCs w:val="20"/>
                <w:lang w:eastAsia="ar-SA"/>
              </w:rPr>
              <w:t>го</w:t>
            </w:r>
            <w:proofErr w:type="spellEnd"/>
            <w:r w:rsidRPr="00E36D4D">
              <w:rPr>
                <w:rFonts w:ascii="Times New Roman" w:eastAsia="Calibri" w:hAnsi="Times New Roman" w:cs="Times New Roman"/>
                <w:sz w:val="20"/>
                <w:szCs w:val="20"/>
                <w:lang w:eastAsia="ar-SA"/>
              </w:rPr>
              <w:t>/тематического оформления территории к 14 праздникам, согласно утверждённой на текущий год концеп</w:t>
            </w:r>
            <w:r>
              <w:rPr>
                <w:rFonts w:ascii="Times New Roman" w:eastAsia="Calibri" w:hAnsi="Times New Roman" w:cs="Times New Roman"/>
                <w:sz w:val="20"/>
                <w:szCs w:val="20"/>
                <w:lang w:eastAsia="ar-SA"/>
              </w:rPr>
              <w:t>ции в соответствии с постановле</w:t>
            </w:r>
            <w:r w:rsidRPr="00E36D4D">
              <w:rPr>
                <w:rFonts w:ascii="Times New Roman" w:eastAsia="Calibri" w:hAnsi="Times New Roman" w:cs="Times New Roman"/>
                <w:sz w:val="20"/>
                <w:szCs w:val="20"/>
                <w:lang w:eastAsia="ar-SA"/>
              </w:rPr>
              <w:t>нием Правительства Московской</w:t>
            </w:r>
          </w:p>
        </w:tc>
      </w:tr>
      <w:tr w:rsidR="00176E7E" w:rsidTr="00AF1EE5">
        <w:trPr>
          <w:trHeight w:val="4806"/>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bottom w:val="single" w:sz="4" w:space="0" w:color="auto"/>
              <w:right w:val="single" w:sz="4" w:space="0" w:color="auto"/>
            </w:tcBorders>
            <w:hideMark/>
          </w:tcPr>
          <w:p w:rsidR="00176E7E" w:rsidRPr="00E36D4D" w:rsidRDefault="00176E7E" w:rsidP="00AF1EE5">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176E7E" w:rsidRDefault="00176E7E" w:rsidP="00AF1EE5">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176E7E" w:rsidTr="00AF1EE5">
        <w:trPr>
          <w:trHeight w:val="1689"/>
        </w:trPr>
        <w:tc>
          <w:tcPr>
            <w:tcW w:w="185"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Информирова</w:t>
            </w:r>
            <w:proofErr w:type="spellEnd"/>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населения об основных событиях социально-экономического развития и общественно-политической жизни посредством </w:t>
            </w:r>
            <w:r>
              <w:rPr>
                <w:rFonts w:ascii="Times New Roman" w:eastAsia="Calibri" w:hAnsi="Times New Roman" w:cs="Times New Roman"/>
                <w:sz w:val="20"/>
                <w:szCs w:val="20"/>
                <w:lang w:eastAsia="ar-SA"/>
              </w:rPr>
              <w:lastRenderedPageBreak/>
              <w:t xml:space="preserve">размещения социальной рекламы на объектах наружной рекламы и информации </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2 999,80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123"/>
        </w:trPr>
        <w:tc>
          <w:tcPr>
            <w:tcW w:w="185"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tcBorders>
              <w:top w:val="single" w:sz="4" w:space="0" w:color="auto"/>
              <w:left w:val="single" w:sz="4" w:space="0" w:color="auto"/>
              <w:bottom w:val="nil"/>
              <w:right w:val="single" w:sz="4" w:space="0" w:color="auto"/>
            </w:tcBorders>
            <w:vAlign w:val="center"/>
            <w:hideMark/>
          </w:tcPr>
          <w:p w:rsidR="00176E7E" w:rsidRDefault="00176E7E" w:rsidP="00AF1EE5">
            <w:pPr>
              <w:spacing w:after="0"/>
              <w:rPr>
                <w:rFonts w:ascii="Times New Roman" w:eastAsia="Calibri" w:hAnsi="Times New Roman" w:cs="Times New Roman"/>
                <w:color w:val="FF0000"/>
                <w:sz w:val="18"/>
                <w:szCs w:val="18"/>
                <w:lang w:eastAsia="ar-SA"/>
              </w:rPr>
            </w:pPr>
          </w:p>
        </w:tc>
      </w:tr>
      <w:tr w:rsidR="00176E7E" w:rsidTr="00AF1EE5">
        <w:trPr>
          <w:trHeight w:val="1551"/>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3.4.</w:t>
            </w:r>
          </w:p>
        </w:tc>
        <w:tc>
          <w:tcPr>
            <w:tcW w:w="602" w:type="pct"/>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proofErr w:type="spellStart"/>
            <w:r>
              <w:rPr>
                <w:rFonts w:ascii="Times New Roman" w:eastAsia="Times New Roman" w:hAnsi="Times New Roman" w:cs="Times New Roman"/>
                <w:sz w:val="20"/>
                <w:szCs w:val="18"/>
              </w:rPr>
              <w:t>Управле</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proofErr w:type="spellStart"/>
            <w:r>
              <w:rPr>
                <w:rFonts w:ascii="Times New Roman" w:eastAsia="Times New Roman" w:hAnsi="Times New Roman" w:cs="Times New Roman"/>
                <w:sz w:val="20"/>
                <w:szCs w:val="18"/>
              </w:rPr>
              <w:t>ние</w:t>
            </w:r>
            <w:proofErr w:type="spellEnd"/>
            <w:r>
              <w:rPr>
                <w:rFonts w:ascii="Times New Roman" w:eastAsia="Times New Roman" w:hAnsi="Times New Roman" w:cs="Times New Roman"/>
                <w:sz w:val="20"/>
                <w:szCs w:val="18"/>
              </w:rPr>
              <w:t xml:space="preserve"> </w:t>
            </w:r>
            <w:proofErr w:type="spellStart"/>
            <w:r>
              <w:rPr>
                <w:rFonts w:ascii="Times New Roman" w:eastAsia="Times New Roman" w:hAnsi="Times New Roman" w:cs="Times New Roman"/>
                <w:sz w:val="20"/>
                <w:szCs w:val="18"/>
              </w:rPr>
              <w:t>градострои</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 xml:space="preserve">тельной </w:t>
            </w:r>
            <w:proofErr w:type="spellStart"/>
            <w:r>
              <w:rPr>
                <w:rFonts w:ascii="Times New Roman" w:eastAsia="Times New Roman" w:hAnsi="Times New Roman" w:cs="Times New Roman"/>
                <w:sz w:val="20"/>
                <w:szCs w:val="18"/>
              </w:rPr>
              <w:t>деятельнос</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roofErr w:type="spellStart"/>
            <w:r>
              <w:rPr>
                <w:rFonts w:ascii="Times New Roman" w:eastAsia="Times New Roman" w:hAnsi="Times New Roman" w:cs="Times New Roman"/>
                <w:sz w:val="20"/>
                <w:szCs w:val="18"/>
              </w:rPr>
              <w:t>ти</w:t>
            </w:r>
            <w:proofErr w:type="spellEnd"/>
            <w:r>
              <w:rPr>
                <w:rFonts w:ascii="Times New Roman" w:eastAsia="Times New Roman" w:hAnsi="Times New Roman" w:cs="Times New Roman"/>
                <w:sz w:val="20"/>
                <w:szCs w:val="18"/>
              </w:rPr>
              <w:t xml:space="preserve"> и рекламы</w:t>
            </w:r>
          </w:p>
        </w:tc>
        <w:tc>
          <w:tcPr>
            <w:tcW w:w="555" w:type="pct"/>
            <w:tcBorders>
              <w:top w:val="nil"/>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391"/>
        </w:trPr>
        <w:tc>
          <w:tcPr>
            <w:tcW w:w="787" w:type="pct"/>
            <w:gridSpan w:val="2"/>
            <w:vMerge w:val="restar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Всего </w:t>
            </w:r>
            <w:proofErr w:type="gramStart"/>
            <w:r>
              <w:rPr>
                <w:rFonts w:ascii="Times New Roman" w:eastAsia="Calibri" w:hAnsi="Times New Roman" w:cs="Times New Roman"/>
                <w:sz w:val="20"/>
                <w:szCs w:val="20"/>
                <w:lang w:eastAsia="ar-SA"/>
              </w:rPr>
              <w:t>по</w:t>
            </w:r>
            <w:proofErr w:type="gram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1551"/>
        </w:trPr>
        <w:tc>
          <w:tcPr>
            <w:tcW w:w="787" w:type="pct"/>
            <w:gridSpan w:val="2"/>
            <w:vMerge/>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Times New Roman" w:hAnsi="Times New Roman" w:cs="Times New Roman"/>
                <w:sz w:val="20"/>
                <w:szCs w:val="24"/>
                <w:lang w:eastAsia="ru-RU"/>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176E7E" w:rsidRDefault="00176E7E" w:rsidP="00176E7E">
      <w:pPr>
        <w:ind w:right="-143"/>
        <w:contextualSpacing/>
        <w:rPr>
          <w:rFonts w:ascii="Times New Roman" w:eastAsia="Calibri" w:hAnsi="Times New Roman" w:cs="Times New Roman"/>
          <w:sz w:val="20"/>
          <w:szCs w:val="20"/>
        </w:rPr>
      </w:pPr>
    </w:p>
    <w:p w:rsidR="00176E7E" w:rsidRDefault="00176E7E" w:rsidP="00176E7E">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176E7E" w:rsidRDefault="00176E7E" w:rsidP="00176E7E">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176E7E" w:rsidRDefault="00176E7E" w:rsidP="00176E7E">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w:t>
      </w:r>
      <w:proofErr w:type="gramStart"/>
      <w:r>
        <w:rPr>
          <w:rFonts w:ascii="Times New Roman" w:eastAsia="Calibri" w:hAnsi="Times New Roman" w:cs="Times New Roman"/>
          <w:sz w:val="24"/>
          <w:szCs w:val="24"/>
          <w:lang w:eastAsia="ar-SA"/>
        </w:rPr>
        <w:t>доступной</w:t>
      </w:r>
      <w:proofErr w:type="gramEnd"/>
      <w:r>
        <w:rPr>
          <w:rFonts w:ascii="Times New Roman" w:eastAsia="Calibri" w:hAnsi="Times New Roman" w:cs="Times New Roman"/>
          <w:sz w:val="24"/>
          <w:szCs w:val="24"/>
          <w:lang w:eastAsia="ar-SA"/>
        </w:rPr>
        <w:t xml:space="preserve">  современной медиасреды» </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176E7E" w:rsidRPr="00CB3A03"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176E7E"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proofErr w:type="gramStart"/>
      <w:r w:rsidRPr="00CB3A03">
        <w:rPr>
          <w:rFonts w:ascii="Times New Roman" w:eastAsia="Times New Roman" w:hAnsi="Times New Roman" w:cs="Times New Roman"/>
          <w:sz w:val="24"/>
          <w:szCs w:val="24"/>
          <w:lang w:eastAsia="ru-RU"/>
        </w:rPr>
        <w:t>НЕОБХОДИМЫХ</w:t>
      </w:r>
      <w:proofErr w:type="gramEnd"/>
      <w:r w:rsidRPr="00CB3A03">
        <w:rPr>
          <w:rFonts w:ascii="Times New Roman" w:eastAsia="Times New Roman" w:hAnsi="Times New Roman" w:cs="Times New Roman"/>
          <w:sz w:val="24"/>
          <w:szCs w:val="24"/>
          <w:lang w:eastAsia="ru-RU"/>
        </w:rPr>
        <w:t xml:space="preserve">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176E7E" w:rsidRPr="00CB3A03"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76E7E" w:rsidRDefault="00176E7E" w:rsidP="00176E7E">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10"/>
        <w:gridCol w:w="4192"/>
        <w:gridCol w:w="4619"/>
      </w:tblGrid>
      <w:tr w:rsidR="00176E7E" w:rsidTr="00AF1EE5">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Расчет </w:t>
            </w:r>
            <w:proofErr w:type="gramStart"/>
            <w:r>
              <w:rPr>
                <w:rFonts w:ascii="Times New Roman" w:eastAsia="Calibri" w:hAnsi="Times New Roman" w:cs="Times New Roman"/>
                <w:sz w:val="20"/>
                <w:szCs w:val="20"/>
                <w:lang w:eastAsia="ar-SA"/>
              </w:rPr>
              <w:t>необходимых</w:t>
            </w:r>
            <w:proofErr w:type="gramEnd"/>
            <w:r>
              <w:rPr>
                <w:rFonts w:ascii="Times New Roman" w:eastAsia="Calibri" w:hAnsi="Times New Roman" w:cs="Times New Roman"/>
                <w:sz w:val="20"/>
                <w:szCs w:val="20"/>
                <w:lang w:eastAsia="ar-SA"/>
              </w:rPr>
              <w:t xml:space="preserve">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Общий объем </w:t>
            </w:r>
            <w:proofErr w:type="gramStart"/>
            <w:r>
              <w:rPr>
                <w:rFonts w:ascii="Times New Roman" w:eastAsia="Calibri" w:hAnsi="Times New Roman" w:cs="Times New Roman"/>
                <w:sz w:val="20"/>
                <w:szCs w:val="20"/>
                <w:lang w:eastAsia="ar-SA"/>
              </w:rPr>
              <w:t>финансовых</w:t>
            </w:r>
            <w:proofErr w:type="gramEnd"/>
            <w:r>
              <w:rPr>
                <w:rFonts w:ascii="Times New Roman" w:eastAsia="Calibri" w:hAnsi="Times New Roman" w:cs="Times New Roman"/>
                <w:sz w:val="20"/>
                <w:szCs w:val="20"/>
                <w:lang w:eastAsia="ar-SA"/>
              </w:rPr>
              <w:t xml:space="preserve"> ресурсов, необходимых для реализации мероприятия, в том числе по годам</w:t>
            </w:r>
          </w:p>
        </w:tc>
      </w:tr>
      <w:tr w:rsidR="00176E7E" w:rsidTr="00AF1EE5">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125 685,36тыс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-30 860,37тыс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r w:rsidR="00176E7E" w:rsidTr="00AF1EE5">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176E7E" w:rsidRDefault="00176E7E" w:rsidP="00AF1EE5">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Сфи</w:t>
            </w:r>
            <w:proofErr w:type="spellEnd"/>
            <w:r>
              <w:rPr>
                <w:rFonts w:ascii="Times New Roman" w:eastAsia="Calibri" w:hAnsi="Times New Roman" w:cs="Times New Roman"/>
                <w:sz w:val="20"/>
                <w:szCs w:val="20"/>
                <w:lang w:eastAsia="ar-SA"/>
              </w:rPr>
              <w:t xml:space="preserve"> = N*</w:t>
            </w: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N –35 – количество полос в год;</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 14 511 руб. 59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2 661,33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507,90тыс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539,04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539,04 тыс.руб.</w:t>
            </w:r>
          </w:p>
        </w:tc>
      </w:tr>
      <w:tr w:rsidR="00176E7E" w:rsidTr="00AF1EE5">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176E7E" w:rsidRDefault="00176E7E" w:rsidP="00AF1EE5">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Сфи</w:t>
            </w:r>
            <w:proofErr w:type="spellEnd"/>
            <w:r>
              <w:rPr>
                <w:rFonts w:ascii="Times New Roman" w:eastAsia="Calibri" w:hAnsi="Times New Roman" w:cs="Times New Roman"/>
                <w:sz w:val="20"/>
                <w:szCs w:val="20"/>
                <w:lang w:eastAsia="ar-SA"/>
              </w:rPr>
              <w:t xml:space="preserve"> = N*</w:t>
            </w: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N –48 – количество полос в год;                         </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 </w:t>
            </w:r>
            <w:r w:rsidRPr="00324294">
              <w:rPr>
                <w:rFonts w:ascii="Times New Roman" w:eastAsia="Calibri" w:hAnsi="Times New Roman" w:cs="Times New Roman"/>
                <w:sz w:val="20"/>
                <w:szCs w:val="20"/>
                <w:lang w:eastAsia="ar-SA"/>
              </w:rPr>
              <w:t xml:space="preserve">14 511 руб. 59 </w:t>
            </w:r>
            <w:r>
              <w:rPr>
                <w:rFonts w:ascii="Times New Roman" w:eastAsia="Calibri" w:hAnsi="Times New Roman" w:cs="Times New Roman"/>
                <w:sz w:val="20"/>
                <w:szCs w:val="20"/>
                <w:lang w:eastAsia="ar-SA"/>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4 027,56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-696,56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768,00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768,00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768,00 тыс.руб.</w:t>
            </w:r>
          </w:p>
        </w:tc>
      </w:tr>
      <w:tr w:rsidR="00176E7E" w:rsidTr="00AF1EE5">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–56 – количество полос в год;                            </w:t>
            </w:r>
          </w:p>
          <w:p w:rsidR="00176E7E" w:rsidRDefault="00176E7E" w:rsidP="00AF1EE5">
            <w:pPr>
              <w:spacing w:after="0" w:line="240" w:lineRule="auto"/>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4 211,65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711,00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2021 г. -812,65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2022 г. -896,00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896,00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 г. -896,00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–40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3 129,46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-580,46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640,00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640,00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640,00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–42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3 020,49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-609,49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672,00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-672,00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672,00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–20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1 645,23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-290,23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176E7E" w:rsidTr="00AF1EE5">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пол+N</w:t>
            </w:r>
            <w:proofErr w:type="spellEnd"/>
            <w:r>
              <w:rPr>
                <w:rFonts w:ascii="Times New Roman" w:eastAsia="Calibri" w:hAnsi="Times New Roman" w:cs="Times New Roman"/>
                <w:sz w:val="20"/>
                <w:szCs w:val="20"/>
              </w:rPr>
              <w:t>*</w:t>
            </w:r>
            <w:proofErr w:type="spellStart"/>
            <w:r>
              <w:rPr>
                <w:rFonts w:ascii="Times New Roman" w:eastAsia="Calibri" w:hAnsi="Times New Roman" w:cs="Times New Roman"/>
                <w:sz w:val="20"/>
                <w:szCs w:val="20"/>
              </w:rPr>
              <w:t>Sисл</w:t>
            </w:r>
            <w:proofErr w:type="spellEnd"/>
            <w:r>
              <w:rPr>
                <w:rFonts w:ascii="Times New Roman" w:eastAsia="Calibri" w:hAnsi="Times New Roman" w:cs="Times New Roman"/>
                <w:sz w:val="20"/>
                <w:szCs w:val="20"/>
              </w:rPr>
              <w:t xml:space="preserve">.                                                                                    N –173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копеек – стоимость создания одной полосы формата А3.                                                                  N –4 – количество исследований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исл</w:t>
            </w:r>
            <w:proofErr w:type="spellEnd"/>
            <w:r>
              <w:rPr>
                <w:rFonts w:ascii="Times New Roman" w:eastAsia="Calibri" w:hAnsi="Times New Roman" w:cs="Times New Roman"/>
                <w:sz w:val="20"/>
                <w:szCs w:val="20"/>
              </w:rPr>
              <w:t xml:space="preserve">. – 500 000 руб. 00 копеек – стоимость одного исследования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21 011,70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3 697,20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4 510,50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4 268,00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4 268,00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матер</w:t>
            </w:r>
            <w:proofErr w:type="spellEnd"/>
            <w:r>
              <w:rPr>
                <w:rFonts w:ascii="Times New Roman" w:eastAsia="Calibri" w:hAnsi="Times New Roman" w:cs="Times New Roman"/>
                <w:sz w:val="20"/>
                <w:szCs w:val="20"/>
              </w:rPr>
              <w:t xml:space="preserve">                                                                                   N –1124 – количество материалов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3 310,90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–2 208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3 975 руб. 04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41 028,33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8 776,88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8 134,50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8 134,50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8 134,50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–1000 – количество буклетов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185 руб.00 копеек – стоимость создания одной полосы формата А5    </w:t>
            </w:r>
          </w:p>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                                                                                    N –3 400 – количество буклетов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=100 руб.00 копеек – стоимость создания одного буклета.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485,00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485,00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485,00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pacing w:after="0"/>
              <w:rPr>
                <w:rFonts w:ascii="Times New Roman" w:eastAsia="Calibri" w:hAnsi="Times New Roman" w:cs="Times New Roman"/>
                <w:sz w:val="20"/>
                <w:szCs w:val="20"/>
              </w:rPr>
            </w:pPr>
          </w:p>
          <w:p w:rsidR="00176E7E" w:rsidRDefault="00176E7E" w:rsidP="00AF1EE5">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–375 –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 копеек – стоимость создания одной полосы формата А3.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28 497,85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-5 441,85тыс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–736– количество полос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11 730 руб. 77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11 107,85тыс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-8 633,85тыс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176E7E" w:rsidTr="00AF1EE5">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01.02</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Срадио</w:t>
            </w:r>
            <w:proofErr w:type="spellEnd"/>
            <w:r>
              <w:rPr>
                <w:rFonts w:ascii="Times New Roman" w:eastAsia="Calibri" w:hAnsi="Times New Roman" w:cs="Times New Roman"/>
                <w:color w:val="000000"/>
                <w:sz w:val="20"/>
                <w:szCs w:val="20"/>
              </w:rPr>
              <w:t xml:space="preserve"> = N*</w:t>
            </w:r>
            <w:proofErr w:type="spellStart"/>
            <w:proofErr w:type="gramStart"/>
            <w:r>
              <w:rPr>
                <w:rFonts w:ascii="Times New Roman" w:eastAsia="Calibri" w:hAnsi="Times New Roman" w:cs="Times New Roman"/>
                <w:color w:val="000000"/>
                <w:sz w:val="20"/>
                <w:szCs w:val="20"/>
              </w:rPr>
              <w:t>S</w:t>
            </w:r>
            <w:proofErr w:type="gramEnd"/>
            <w:r>
              <w:rPr>
                <w:rFonts w:ascii="Times New Roman" w:eastAsia="Calibri" w:hAnsi="Times New Roman" w:cs="Times New Roman"/>
                <w:color w:val="000000"/>
                <w:sz w:val="20"/>
                <w:szCs w:val="20"/>
              </w:rPr>
              <w:t>мин</w:t>
            </w:r>
            <w:proofErr w:type="spellEnd"/>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r>
            <w:proofErr w:type="spellStart"/>
            <w:proofErr w:type="gramStart"/>
            <w:r>
              <w:rPr>
                <w:rFonts w:ascii="Times New Roman" w:eastAsia="Calibri" w:hAnsi="Times New Roman" w:cs="Times New Roman"/>
                <w:color w:val="000000"/>
                <w:sz w:val="20"/>
                <w:szCs w:val="20"/>
              </w:rPr>
              <w:t>S</w:t>
            </w:r>
            <w:proofErr w:type="gramEnd"/>
            <w:r>
              <w:rPr>
                <w:rFonts w:ascii="Times New Roman" w:eastAsia="Calibri" w:hAnsi="Times New Roman" w:cs="Times New Roman"/>
                <w:color w:val="000000"/>
                <w:sz w:val="20"/>
                <w:szCs w:val="20"/>
              </w:rPr>
              <w:t>мин</w:t>
            </w:r>
            <w:proofErr w:type="spellEnd"/>
            <w:r>
              <w:rPr>
                <w:rFonts w:ascii="Times New Roman" w:eastAsia="Calibri" w:hAnsi="Times New Roman" w:cs="Times New Roman"/>
                <w:color w:val="000000"/>
                <w:sz w:val="20"/>
                <w:szCs w:val="20"/>
              </w:rPr>
              <w:t xml:space="preserve"> – 218 руб. 25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122 996,23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-26 777,99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color w:val="000000"/>
                <w:sz w:val="20"/>
              </w:rPr>
              <w:t>Ств</w:t>
            </w:r>
            <w:proofErr w:type="spellEnd"/>
            <w:r>
              <w:rPr>
                <w:rFonts w:ascii="Times New Roman" w:eastAsia="Calibri" w:hAnsi="Times New Roman" w:cs="Times New Roman"/>
                <w:color w:val="000000"/>
                <w:sz w:val="20"/>
              </w:rPr>
              <w:t xml:space="preserve"> = 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мин</w:t>
            </w:r>
            <w:proofErr w:type="spellEnd"/>
            <w:r>
              <w:rPr>
                <w:rFonts w:ascii="Times New Roman" w:eastAsia="Calibri" w:hAnsi="Times New Roman" w:cs="Times New Roman"/>
                <w:color w:val="000000"/>
                <w:sz w:val="20"/>
              </w:rPr>
              <w:t xml:space="preserve">                                                                                    N –85000 – количество минут в год;                                                                </w:t>
            </w:r>
            <w:proofErr w:type="spellStart"/>
            <w:r>
              <w:rPr>
                <w:rFonts w:ascii="Times New Roman" w:eastAsia="Calibri" w:hAnsi="Times New Roman" w:cs="Times New Roman"/>
                <w:color w:val="000000"/>
                <w:sz w:val="20"/>
              </w:rPr>
              <w:t>Sмин</w:t>
            </w:r>
            <w:proofErr w:type="spellEnd"/>
            <w:r>
              <w:rPr>
                <w:rFonts w:ascii="Times New Roman" w:eastAsia="Calibri" w:hAnsi="Times New Roman" w:cs="Times New Roman"/>
                <w:color w:val="000000"/>
                <w:sz w:val="20"/>
              </w:rPr>
              <w:t xml:space="preserve"> – 303 руб. 44 копеек – стоимость 1 минуты вещания с учетом количества показов.                                                                     Цена сформирована на основе коммерческих предложений</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122 010,63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-25 792,39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color w:val="000000"/>
                <w:sz w:val="20"/>
              </w:rPr>
              <w:t>Ств</w:t>
            </w:r>
            <w:proofErr w:type="spellEnd"/>
            <w:r>
              <w:rPr>
                <w:rFonts w:ascii="Times New Roman" w:eastAsia="Calibri" w:hAnsi="Times New Roman" w:cs="Times New Roman"/>
                <w:color w:val="000000"/>
                <w:sz w:val="20"/>
              </w:rPr>
              <w:t xml:space="preserve"> = 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мин</w:t>
            </w:r>
            <w:proofErr w:type="spellEnd"/>
            <w:r>
              <w:rPr>
                <w:rFonts w:ascii="Times New Roman" w:eastAsia="Calibri" w:hAnsi="Times New Roman" w:cs="Times New Roman"/>
                <w:color w:val="000000"/>
                <w:sz w:val="20"/>
              </w:rPr>
              <w:t xml:space="preserve">                                                                                    N –64– количество минут в год;                                                                </w:t>
            </w:r>
            <w:proofErr w:type="spellStart"/>
            <w:r>
              <w:rPr>
                <w:rFonts w:ascii="Times New Roman" w:eastAsia="Calibri" w:hAnsi="Times New Roman" w:cs="Times New Roman"/>
                <w:color w:val="000000"/>
                <w:sz w:val="20"/>
              </w:rPr>
              <w:t>Sмин</w:t>
            </w:r>
            <w:proofErr w:type="spellEnd"/>
            <w:r>
              <w:rPr>
                <w:rFonts w:ascii="Times New Roman" w:eastAsia="Calibri" w:hAnsi="Times New Roman" w:cs="Times New Roman"/>
                <w:color w:val="000000"/>
                <w:sz w:val="20"/>
              </w:rPr>
              <w:t xml:space="preserve"> – 15 400 руб. 00 копеек – стоимость 1 минуты вещания с учетом количества показов.                                                                     Цена сформирована на основе коммерческих предложений</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985,60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01.04</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8 095,00тыс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матер</w:t>
            </w:r>
            <w:proofErr w:type="spellEnd"/>
            <w:r>
              <w:rPr>
                <w:rFonts w:ascii="Times New Roman" w:eastAsia="Calibri" w:hAnsi="Times New Roman" w:cs="Times New Roman"/>
                <w:sz w:val="20"/>
                <w:szCs w:val="20"/>
              </w:rPr>
              <w:t xml:space="preserve">                                                                                   N –1440– количество материалов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–625 руб. 00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176E7E" w:rsidTr="00AF1EE5">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pacing w:after="0"/>
              <w:jc w:val="center"/>
              <w:rPr>
                <w:rFonts w:ascii="Times New Roman" w:eastAsia="Calibri" w:hAnsi="Times New Roman" w:cs="Times New Roman"/>
                <w:sz w:val="20"/>
                <w:szCs w:val="20"/>
              </w:rPr>
            </w:pP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5319,25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-1869,25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-1 150,00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1 150,00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proofErr w:type="gramStart"/>
            <w:r>
              <w:rPr>
                <w:rFonts w:ascii="Times New Roman" w:eastAsia="Calibri" w:hAnsi="Times New Roman" w:cs="Times New Roman"/>
                <w:sz w:val="20"/>
                <w:szCs w:val="20"/>
                <w:lang w:val="en-US"/>
              </w:rPr>
              <w:t>S</w:t>
            </w:r>
            <w:proofErr w:type="spellStart"/>
            <w:proofErr w:type="gramEnd"/>
            <w:r>
              <w:rPr>
                <w:rFonts w:ascii="Times New Roman" w:eastAsia="Calibri" w:hAnsi="Times New Roman" w:cs="Times New Roman"/>
                <w:sz w:val="20"/>
                <w:szCs w:val="20"/>
              </w:rPr>
              <w:t>ед</w:t>
            </w:r>
            <w:proofErr w:type="spellEnd"/>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15</w:t>
            </w:r>
            <w:r>
              <w:rPr>
                <w:rFonts w:ascii="Times New Roman" w:eastAsia="Calibri" w:hAnsi="Times New Roman" w:cs="Times New Roman"/>
                <w:sz w:val="20"/>
                <w:szCs w:val="20"/>
                <w:lang w:val="en-US"/>
              </w:rPr>
              <w:t> </w:t>
            </w:r>
            <w:r>
              <w:rPr>
                <w:rFonts w:ascii="Times New Roman" w:eastAsia="Calibri" w:hAnsi="Times New Roman" w:cs="Times New Roman"/>
                <w:sz w:val="20"/>
                <w:szCs w:val="20"/>
              </w:rPr>
              <w:t>000 – количество единиц печатной продукции</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proofErr w:type="spellStart"/>
            <w:r>
              <w:rPr>
                <w:rFonts w:ascii="Times New Roman" w:eastAsia="Calibri" w:hAnsi="Times New Roman" w:cs="Times New Roman"/>
                <w:sz w:val="20"/>
                <w:szCs w:val="20"/>
              </w:rPr>
              <w:t>ед</w:t>
            </w:r>
            <w:proofErr w:type="spellEnd"/>
            <w:r>
              <w:rPr>
                <w:rFonts w:ascii="Times New Roman" w:eastAsia="Calibri" w:hAnsi="Times New Roman" w:cs="Times New Roman"/>
                <w:sz w:val="20"/>
                <w:szCs w:val="20"/>
              </w:rPr>
              <w:t xml:space="preserve"> – 100 руб. 00 копеек – стоимость изготовления и распространения одной единицы печатной продукции</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4 500,00тыс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-1 500,00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rPr>
                <w:rFonts w:ascii="Times New Roman" w:eastAsia="Calibri" w:hAnsi="Times New Roman" w:cs="Times New Roman"/>
                <w:color w:val="000000"/>
                <w:sz w:val="20"/>
              </w:rPr>
            </w:pPr>
            <w:proofErr w:type="spellStart"/>
            <w:r>
              <w:rPr>
                <w:rFonts w:ascii="Times New Roman" w:eastAsia="Calibri" w:hAnsi="Times New Roman" w:cs="Times New Roman"/>
                <w:color w:val="000000"/>
                <w:sz w:val="20"/>
              </w:rPr>
              <w:t>Сфи</w:t>
            </w:r>
            <w:proofErr w:type="spellEnd"/>
            <w:r>
              <w:rPr>
                <w:rFonts w:ascii="Times New Roman" w:eastAsia="Calibri" w:hAnsi="Times New Roman" w:cs="Times New Roman"/>
                <w:color w:val="000000"/>
                <w:sz w:val="20"/>
              </w:rPr>
              <w:t>=N*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ед</w:t>
            </w:r>
            <w:proofErr w:type="spellEnd"/>
          </w:p>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–150 шт. – количество книг</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ед</w:t>
            </w:r>
            <w:proofErr w:type="spellEnd"/>
            <w:r>
              <w:rPr>
                <w:rFonts w:ascii="Times New Roman" w:eastAsia="Calibri" w:hAnsi="Times New Roman" w:cs="Times New Roman"/>
                <w:color w:val="000000"/>
                <w:sz w:val="20"/>
              </w:rPr>
              <w:t xml:space="preserve"> – 1000 руб. 00 копеек – стоимость изготовления и распространения одной единицы сувенирной продукции</w:t>
            </w:r>
          </w:p>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600,00тыс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150,00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–1000 – количество буклетов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219 руб.25 копеек – стоимость создания одной полосы формата А5    </w:t>
            </w:r>
          </w:p>
          <w:p w:rsidR="00176E7E" w:rsidRDefault="00176E7E" w:rsidP="00AF1EE5">
            <w:pPr>
              <w:spacing w:after="0"/>
              <w:rPr>
                <w:rFonts w:ascii="Times New Roman" w:eastAsia="Calibri" w:hAnsi="Times New Roman" w:cs="Times New Roman"/>
                <w:color w:val="000000"/>
                <w:sz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                                                                                    </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219,25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176E7E" w:rsidTr="00AF1EE5">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Мероприятие 02.01</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tc>
      </w:tr>
      <w:tr w:rsidR="00176E7E" w:rsidTr="00AF1EE5">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 xml:space="preserve">Публикация материалов в независимых </w:t>
            </w:r>
            <w:proofErr w:type="spellStart"/>
            <w:r>
              <w:rPr>
                <w:rFonts w:ascii="Times New Roman" w:eastAsia="Calibri" w:hAnsi="Times New Roman" w:cs="Times New Roman"/>
                <w:sz w:val="20"/>
                <w:szCs w:val="20"/>
              </w:rPr>
              <w:t>пабликах</w:t>
            </w:r>
            <w:proofErr w:type="spellEnd"/>
            <w:r>
              <w:rPr>
                <w:rFonts w:ascii="Times New Roman" w:eastAsia="Calibri" w:hAnsi="Times New Roman" w:cs="Times New Roman"/>
                <w:sz w:val="20"/>
                <w:szCs w:val="20"/>
              </w:rPr>
              <w:t xml:space="preserve"> в социальных сетях</w:t>
            </w:r>
            <w:proofErr w:type="gramEnd"/>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публ</w:t>
            </w:r>
            <w:proofErr w:type="spellEnd"/>
            <w:r>
              <w:rPr>
                <w:rFonts w:ascii="Times New Roman" w:eastAsia="Calibri" w:hAnsi="Times New Roman" w:cs="Times New Roman"/>
                <w:sz w:val="20"/>
                <w:szCs w:val="20"/>
              </w:rPr>
              <w:t xml:space="preserve">                                                                                   N –600 – количество публикаций  в год;                            </w:t>
            </w:r>
          </w:p>
          <w:p w:rsidR="00176E7E" w:rsidRDefault="00176E7E" w:rsidP="00AF1EE5">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публ</w:t>
            </w:r>
            <w:proofErr w:type="spellEnd"/>
            <w:r>
              <w:rPr>
                <w:rFonts w:ascii="Times New Roman" w:eastAsia="Calibri" w:hAnsi="Times New Roman" w:cs="Times New Roman"/>
                <w:sz w:val="20"/>
                <w:szCs w:val="20"/>
              </w:rPr>
              <w:t xml:space="preserve"> – 750 руб. 00 копеек – стоимость создания одной публикации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tc>
      </w:tr>
      <w:tr w:rsidR="00176E7E" w:rsidTr="00AF1EE5">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176E7E" w:rsidRDefault="00176E7E" w:rsidP="00AF1EE5">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w:t>
            </w:r>
            <w:r>
              <w:rPr>
                <w:rFonts w:ascii="Times New Roman" w:eastAsia="Calibri" w:hAnsi="Times New Roman" w:cs="Times New Roman"/>
                <w:sz w:val="20"/>
                <w:szCs w:val="20"/>
                <w:lang w:eastAsia="ar-SA"/>
              </w:rPr>
              <w:lastRenderedPageBreak/>
              <w:t>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Средства бюджета Раменского городского </w:t>
            </w:r>
            <w:r>
              <w:rPr>
                <w:rFonts w:ascii="Times New Roman" w:eastAsia="Calibri" w:hAnsi="Times New Roman" w:cs="Times New Roman"/>
                <w:sz w:val="20"/>
                <w:szCs w:val="20"/>
                <w:lang w:eastAsia="ar-SA"/>
              </w:rPr>
              <w:lastRenderedPageBreak/>
              <w:t>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lastRenderedPageBreak/>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13 621,64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2021 г. -3 499,76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2 915,00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-2 915.00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2 915,00 тыс.руб.</w:t>
            </w:r>
          </w:p>
        </w:tc>
      </w:tr>
      <w:tr w:rsidR="00176E7E" w:rsidTr="00AF1EE5">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proofErr w:type="spellStart"/>
            <w:r>
              <w:rPr>
                <w:rFonts w:ascii="Times New Roman" w:eastAsia="Calibri" w:hAnsi="Times New Roman" w:cs="Times New Roman"/>
                <w:color w:val="000000"/>
                <w:sz w:val="20"/>
                <w:szCs w:val="20"/>
              </w:rPr>
              <w:t>Сднк</w:t>
            </w:r>
            <w:proofErr w:type="spellEnd"/>
            <w:r>
              <w:rPr>
                <w:rFonts w:ascii="Times New Roman" w:eastAsia="Calibri" w:hAnsi="Times New Roman" w:cs="Times New Roman"/>
                <w:color w:val="000000"/>
                <w:sz w:val="20"/>
                <w:szCs w:val="20"/>
              </w:rPr>
              <w:t xml:space="preserve"> = N*S                                                                                    N – 75 конструкций планируемых для </w:t>
            </w:r>
            <w:proofErr w:type="spellStart"/>
            <w:r>
              <w:rPr>
                <w:rFonts w:ascii="Times New Roman" w:eastAsia="Calibri" w:hAnsi="Times New Roman" w:cs="Times New Roman"/>
                <w:color w:val="000000"/>
                <w:sz w:val="20"/>
                <w:szCs w:val="20"/>
              </w:rPr>
              <w:t>демонтирования</w:t>
            </w:r>
            <w:proofErr w:type="spellEnd"/>
            <w:r>
              <w:rPr>
                <w:rFonts w:ascii="Times New Roman" w:eastAsia="Calibri" w:hAnsi="Times New Roman" w:cs="Times New Roman"/>
                <w:color w:val="000000"/>
                <w:sz w:val="20"/>
                <w:szCs w:val="20"/>
              </w:rPr>
              <w:t>;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4 322,71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-77,71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1 500,00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915,00 тыс.руб.</w:t>
            </w:r>
          </w:p>
        </w:tc>
      </w:tr>
      <w:tr w:rsidR="00176E7E" w:rsidTr="00AF1EE5">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Сднк</w:t>
            </w:r>
            <w:proofErr w:type="spellEnd"/>
            <w:r>
              <w:rPr>
                <w:rFonts w:ascii="Times New Roman" w:eastAsia="Calibri" w:hAnsi="Times New Roman" w:cs="Times New Roman"/>
                <w:color w:val="000000"/>
                <w:sz w:val="20"/>
                <w:szCs w:val="20"/>
              </w:rPr>
              <w:t xml:space="preserve"> = N*S                                                                                    N – 2850 кв. м. общая площадь информационных конструкций;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w:t>
            </w:r>
            <w:proofErr w:type="gramStart"/>
            <w:r>
              <w:rPr>
                <w:rFonts w:ascii="Times New Roman" w:eastAsia="Calibri" w:hAnsi="Times New Roman" w:cs="Times New Roman"/>
                <w:color w:val="000000"/>
                <w:sz w:val="20"/>
                <w:szCs w:val="20"/>
              </w:rPr>
              <w:t xml:space="preserve"> ,</w:t>
            </w:r>
            <w:proofErr w:type="gramEnd"/>
            <w:r>
              <w:rPr>
                <w:rFonts w:ascii="Times New Roman" w:eastAsia="Calibri" w:hAnsi="Times New Roman" w:cs="Times New Roman"/>
                <w:color w:val="000000"/>
                <w:sz w:val="20"/>
                <w:szCs w:val="20"/>
              </w:rPr>
              <w:t xml:space="preserve">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9 298,93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1 999,76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2 000,00 тыс.руб.</w:t>
            </w:r>
          </w:p>
        </w:tc>
      </w:tr>
      <w:tr w:rsidR="00176E7E" w:rsidTr="00AF1EE5">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07.02</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w:t>
            </w:r>
            <w:r>
              <w:rPr>
                <w:rFonts w:ascii="Times New Roman" w:eastAsia="Calibri" w:hAnsi="Times New Roman" w:cs="Times New Roman"/>
                <w:color w:val="000000"/>
                <w:sz w:val="20"/>
                <w:szCs w:val="20"/>
              </w:rPr>
              <w:lastRenderedPageBreak/>
              <w:t>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141 400,00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 26 512,50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176E7E" w:rsidTr="00AF1EE5">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lastRenderedPageBreak/>
              <w:t>Мероприятие 07.03</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Срк</w:t>
            </w:r>
            <w:proofErr w:type="spellEnd"/>
            <w:r>
              <w:rPr>
                <w:rFonts w:ascii="Times New Roman" w:eastAsia="Calibri" w:hAnsi="Times New Roman" w:cs="Times New Roman"/>
                <w:color w:val="000000"/>
                <w:sz w:val="20"/>
                <w:szCs w:val="20"/>
              </w:rPr>
              <w:t xml:space="preserve"> = N1*S1                                                                                  N1 – количество баннеров – 105;                                                  S1 – 4 595 руб. 24 копеек – стоимость 1 баннера.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w:t>
            </w:r>
            <w:proofErr w:type="spellStart"/>
            <w:r>
              <w:rPr>
                <w:rFonts w:ascii="Times New Roman" w:eastAsia="Calibri" w:hAnsi="Times New Roman" w:cs="Times New Roman"/>
                <w:color w:val="000000"/>
                <w:sz w:val="20"/>
                <w:szCs w:val="20"/>
              </w:rPr>
              <w:t>Срк</w:t>
            </w:r>
            <w:proofErr w:type="spellEnd"/>
            <w:r>
              <w:rPr>
                <w:rFonts w:ascii="Times New Roman" w:eastAsia="Calibri" w:hAnsi="Times New Roman" w:cs="Times New Roman"/>
                <w:color w:val="000000"/>
                <w:sz w:val="20"/>
                <w:szCs w:val="20"/>
              </w:rPr>
              <w:t xml:space="preserve"> = N1*S1                                                                                  N1 – количество </w:t>
            </w:r>
            <w:proofErr w:type="spellStart"/>
            <w:r>
              <w:rPr>
                <w:rFonts w:ascii="Times New Roman" w:eastAsia="Calibri" w:hAnsi="Times New Roman" w:cs="Times New Roman"/>
                <w:color w:val="000000"/>
                <w:sz w:val="20"/>
                <w:szCs w:val="20"/>
              </w:rPr>
              <w:t>ситибордов</w:t>
            </w:r>
            <w:proofErr w:type="spellEnd"/>
            <w:r>
              <w:rPr>
                <w:rFonts w:ascii="Times New Roman" w:eastAsia="Calibri" w:hAnsi="Times New Roman" w:cs="Times New Roman"/>
                <w:color w:val="000000"/>
                <w:sz w:val="20"/>
                <w:szCs w:val="20"/>
              </w:rPr>
              <w:t xml:space="preserve"> – 20;                                                  S1 – 2 400 руб. 00 копеек – стоимость 1 баннера.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2 999,80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635,50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r w:rsidR="00176E7E" w:rsidTr="00AF1EE5">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bl>
    <w:p w:rsidR="00176E7E" w:rsidRDefault="00176E7E" w:rsidP="00176E7E">
      <w:pPr>
        <w:widowControl w:val="0"/>
        <w:suppressAutoHyphens/>
        <w:autoSpaceDE w:val="0"/>
        <w:spacing w:after="0" w:line="240" w:lineRule="auto"/>
        <w:rPr>
          <w:rFonts w:ascii="Times New Roman" w:eastAsia="Calibri" w:hAnsi="Times New Roman" w:cs="Times New Roman"/>
          <w:sz w:val="16"/>
          <w:szCs w:val="16"/>
          <w:lang w:eastAsia="ar-SA"/>
        </w:rPr>
      </w:pPr>
    </w:p>
    <w:p w:rsidR="00176E7E" w:rsidRDefault="00176E7E" w:rsidP="00176E7E">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176E7E" w:rsidRDefault="00176E7E" w:rsidP="00176E7E">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p>
    <w:p w:rsidR="00176E7E" w:rsidRDefault="00176E7E" w:rsidP="00176E7E">
      <w:pPr>
        <w:autoSpaceDE w:val="0"/>
        <w:spacing w:after="0"/>
        <w:jc w:val="center"/>
        <w:rPr>
          <w:rFonts w:ascii="Times New Roman" w:eastAsia="Times New Roman" w:hAnsi="Times New Roman" w:cs="Times New Roman"/>
          <w:sz w:val="28"/>
          <w:szCs w:val="24"/>
          <w:lang w:eastAsia="ru-RU"/>
        </w:rPr>
      </w:pPr>
    </w:p>
    <w:p w:rsidR="00176E7E" w:rsidRDefault="00176E7E" w:rsidP="00176E7E">
      <w:pPr>
        <w:autoSpaceDE w:val="0"/>
        <w:spacing w:after="0"/>
        <w:jc w:val="center"/>
        <w:rPr>
          <w:rFonts w:ascii="Times New Roman" w:eastAsia="Times New Roman" w:hAnsi="Times New Roman" w:cs="Times New Roman"/>
          <w:sz w:val="28"/>
          <w:szCs w:val="24"/>
          <w:lang w:eastAsia="ru-RU"/>
        </w:rPr>
      </w:pPr>
    </w:p>
    <w:p w:rsidR="00176E7E" w:rsidRDefault="00176E7E" w:rsidP="00176E7E">
      <w:pPr>
        <w:rPr>
          <w:rFonts w:ascii="Times New Roman" w:eastAsia="Times New Roman" w:hAnsi="Times New Roman" w:cs="Times New Roman"/>
          <w:sz w:val="28"/>
          <w:szCs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C56574" w:rsidRDefault="00C56574"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50762E" w:rsidRDefault="0050762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7907D0" w:rsidRDefault="007907D0"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76E7E" w:rsidRDefault="00176E7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11C04"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Pr="00295D44">
        <w:rPr>
          <w:rFonts w:ascii="Times New Roman" w:eastAsia="Times New Roman" w:hAnsi="Times New Roman" w:cs="Times New Roman"/>
          <w:sz w:val="28"/>
          <w:szCs w:val="28"/>
          <w:lang w:eastAsia="ru-RU"/>
        </w:rPr>
        <w:t xml:space="preserve">II </w:t>
      </w:r>
    </w:p>
    <w:p w:rsidR="00311C04" w:rsidRPr="00D51043"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sidRPr="00295D44">
        <w:rPr>
          <w:rFonts w:ascii="Times New Roman" w:eastAsia="Times New Roman" w:hAnsi="Times New Roman" w:cs="Times New Roman"/>
          <w:sz w:val="28"/>
          <w:szCs w:val="28"/>
          <w:lang w:eastAsia="ru-RU"/>
        </w:rPr>
        <w:t xml:space="preserve">«Мир и согласие. Новые возможности» </w:t>
      </w:r>
    </w:p>
    <w:p w:rsidR="00311C04" w:rsidRPr="00D51043"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80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84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701"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559"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417"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268" w:type="dxa"/>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val="restart"/>
          </w:tcPr>
          <w:p w:rsidR="00311C04" w:rsidRPr="00AC5B9E" w:rsidRDefault="00311C04" w:rsidP="00AF1EE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AC5B9E"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1043">
        <w:rPr>
          <w:rFonts w:ascii="Times New Roman" w:eastAsia="Times New Roman" w:hAnsi="Times New Roman" w:cs="Times New Roman"/>
          <w:sz w:val="24"/>
          <w:szCs w:val="24"/>
          <w:lang w:eastAsia="ru-RU"/>
        </w:rPr>
        <w:t xml:space="preserve">            </w:t>
      </w: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CB3A03"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3A39A2"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lastRenderedPageBreak/>
        <w:t>Общая х</w:t>
      </w:r>
      <w:r>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Pr>
          <w:rFonts w:ascii="Times New Roman" w:eastAsia="Times New Roman" w:hAnsi="Times New Roman" w:cs="Times New Roman"/>
          <w:sz w:val="28"/>
          <w:lang w:val="en-US" w:eastAsia="ar-SA"/>
        </w:rPr>
        <w:t>II</w:t>
      </w:r>
      <w:r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11C04" w:rsidRPr="003A39A2"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311C04" w:rsidRPr="00F17958" w:rsidRDefault="00311C04" w:rsidP="00311C04">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11C04" w:rsidRPr="001C472B"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w:t>
      </w:r>
      <w:r>
        <w:rPr>
          <w:rFonts w:ascii="Times New Roman" w:eastAsia="Times New Roman" w:hAnsi="Times New Roman" w:cs="Times New Roman"/>
          <w:sz w:val="28"/>
          <w:szCs w:val="28"/>
          <w:lang w:eastAsia="ru-RU"/>
        </w:rPr>
        <w:t>иционно привлекательного округа.</w:t>
      </w: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3A39A2" w:rsidRPr="003A39A2"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Default="009F6F4F" w:rsidP="009F6F4F">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009F6305">
        <w:rPr>
          <w:rFonts w:ascii="Times New Roman" w:eastAsia="Times New Roman" w:hAnsi="Times New Roman" w:cs="Times New Roman"/>
          <w:sz w:val="24"/>
          <w:szCs w:val="24"/>
          <w:lang w:eastAsia="ru-RU"/>
        </w:rPr>
        <w:t xml:space="preserve"> </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w:t>
      </w:r>
    </w:p>
    <w:p w:rsidR="003A39A2" w:rsidRPr="003A39A2" w:rsidRDefault="009F6F4F" w:rsidP="009F6F4F">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0C4BD5" w:rsidTr="004844C1">
        <w:trPr>
          <w:trHeight w:val="612"/>
        </w:trPr>
        <w:tc>
          <w:tcPr>
            <w:tcW w:w="567" w:type="dxa"/>
            <w:vMerge w:val="restart"/>
            <w:noWrap/>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 </w:t>
            </w:r>
            <w:proofErr w:type="gramStart"/>
            <w:r w:rsidRPr="009F6305">
              <w:rPr>
                <w:rFonts w:ascii="Times New Roman" w:eastAsia="Calibri" w:hAnsi="Times New Roman" w:cs="Times New Roman"/>
                <w:color w:val="000000"/>
                <w:sz w:val="20"/>
                <w:szCs w:val="20"/>
              </w:rPr>
              <w:t>п</w:t>
            </w:r>
            <w:proofErr w:type="gramEnd"/>
            <w:r w:rsidRPr="009F6305">
              <w:rPr>
                <w:rFonts w:ascii="Times New Roman" w:eastAsia="Calibri" w:hAnsi="Times New Roman" w:cs="Times New Roman"/>
                <w:color w:val="000000"/>
                <w:sz w:val="20"/>
                <w:szCs w:val="20"/>
              </w:rPr>
              <w:t>/п</w:t>
            </w:r>
          </w:p>
        </w:tc>
        <w:tc>
          <w:tcPr>
            <w:tcW w:w="2410" w:type="dxa"/>
            <w:vMerge w:val="restart"/>
            <w:noWrap/>
            <w:vAlign w:val="center"/>
          </w:tcPr>
          <w:p w:rsidR="004844C1" w:rsidRPr="009F6305" w:rsidRDefault="004844C1" w:rsidP="004844C1">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Срок исполнения мероприятий</w:t>
            </w:r>
          </w:p>
        </w:tc>
        <w:tc>
          <w:tcPr>
            <w:tcW w:w="1275" w:type="dxa"/>
            <w:vMerge w:val="restart"/>
            <w:tcBorders>
              <w:right w:val="single" w:sz="4" w:space="0" w:color="auto"/>
            </w:tcBorders>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Источники </w:t>
            </w:r>
            <w:proofErr w:type="spellStart"/>
            <w:r w:rsidRPr="009F6305">
              <w:rPr>
                <w:rFonts w:ascii="Times New Roman" w:eastAsia="Calibri" w:hAnsi="Times New Roman" w:cs="Times New Roman"/>
                <w:color w:val="000000"/>
                <w:sz w:val="20"/>
                <w:szCs w:val="20"/>
              </w:rPr>
              <w:t>финансиро</w:t>
            </w:r>
            <w:proofErr w:type="spellEnd"/>
          </w:p>
          <w:p w:rsidR="004844C1" w:rsidRPr="009F6305" w:rsidRDefault="004844C1" w:rsidP="004844C1">
            <w:pPr>
              <w:spacing w:after="0"/>
              <w:jc w:val="center"/>
              <w:rPr>
                <w:rFonts w:ascii="Times New Roman" w:eastAsia="Calibri" w:hAnsi="Times New Roman" w:cs="Times New Roman"/>
                <w:color w:val="000000"/>
                <w:sz w:val="20"/>
                <w:szCs w:val="20"/>
              </w:rPr>
            </w:pPr>
            <w:proofErr w:type="spellStart"/>
            <w:r w:rsidRPr="009F6305">
              <w:rPr>
                <w:rFonts w:ascii="Times New Roman" w:eastAsia="Calibri" w:hAnsi="Times New Roman" w:cs="Times New Roman"/>
                <w:color w:val="000000"/>
                <w:sz w:val="20"/>
                <w:szCs w:val="20"/>
              </w:rPr>
              <w:t>вания</w:t>
            </w:r>
            <w:proofErr w:type="spellEnd"/>
          </w:p>
        </w:tc>
        <w:tc>
          <w:tcPr>
            <w:tcW w:w="993" w:type="dxa"/>
            <w:vMerge w:val="restart"/>
            <w:tcBorders>
              <w:left w:val="single" w:sz="4" w:space="0" w:color="auto"/>
              <w:right w:val="single" w:sz="4" w:space="0" w:color="auto"/>
            </w:tcBorders>
            <w:shd w:val="clear" w:color="auto" w:fill="auto"/>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Объём финансирования по годам (тыс. руб.)</w:t>
            </w:r>
          </w:p>
        </w:tc>
        <w:tc>
          <w:tcPr>
            <w:tcW w:w="1701" w:type="dxa"/>
            <w:vMerge w:val="restart"/>
            <w:vAlign w:val="center"/>
          </w:tcPr>
          <w:p w:rsidR="004844C1" w:rsidRPr="009F6305" w:rsidRDefault="004844C1" w:rsidP="001B5323">
            <w:pPr>
              <w:jc w:val="center"/>
              <w:rPr>
                <w:rFonts w:ascii="Times New Roman" w:eastAsia="Calibri" w:hAnsi="Times New Roman" w:cs="Times New Roman"/>
                <w:color w:val="000000"/>
                <w:sz w:val="20"/>
                <w:szCs w:val="20"/>
              </w:rPr>
            </w:pPr>
            <w:proofErr w:type="gramStart"/>
            <w:r w:rsidRPr="009F6305">
              <w:rPr>
                <w:rFonts w:ascii="Times New Roman" w:eastAsia="Calibri" w:hAnsi="Times New Roman" w:cs="Times New Roman"/>
                <w:color w:val="000000"/>
                <w:sz w:val="20"/>
                <w:szCs w:val="20"/>
              </w:rPr>
              <w:t>Ответственный</w:t>
            </w:r>
            <w:proofErr w:type="gramEnd"/>
            <w:r w:rsidRPr="009F6305">
              <w:rPr>
                <w:rFonts w:ascii="Times New Roman" w:eastAsia="Calibri" w:hAnsi="Times New Roman" w:cs="Times New Roman"/>
                <w:color w:val="000000"/>
                <w:sz w:val="20"/>
                <w:szCs w:val="20"/>
              </w:rPr>
              <w:t xml:space="preserve"> за выполнение мероприятий подпрограммы</w:t>
            </w:r>
          </w:p>
        </w:tc>
        <w:tc>
          <w:tcPr>
            <w:tcW w:w="1701"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Результаты выполнения мероприятий подпрограммы</w:t>
            </w:r>
          </w:p>
        </w:tc>
      </w:tr>
      <w:tr w:rsidR="004844C1" w:rsidRPr="000C4BD5" w:rsidTr="004844C1">
        <w:trPr>
          <w:trHeight w:val="548"/>
        </w:trPr>
        <w:tc>
          <w:tcPr>
            <w:tcW w:w="567"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2410"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418"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4844C1" w:rsidRPr="009F6305" w:rsidRDefault="004844C1" w:rsidP="00FB7B93">
            <w:pPr>
              <w:rPr>
                <w:rFonts w:ascii="Times New Roman" w:eastAsia="Calibri" w:hAnsi="Times New Roman" w:cs="Times New Roman"/>
                <w:color w:val="000000"/>
                <w:sz w:val="20"/>
                <w:szCs w:val="20"/>
              </w:rPr>
            </w:pPr>
          </w:p>
        </w:tc>
        <w:tc>
          <w:tcPr>
            <w:tcW w:w="993"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2020г.</w:t>
            </w:r>
          </w:p>
        </w:tc>
        <w:tc>
          <w:tcPr>
            <w:tcW w:w="850" w:type="dxa"/>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2021г.</w:t>
            </w:r>
          </w:p>
        </w:tc>
        <w:tc>
          <w:tcPr>
            <w:tcW w:w="993"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2022г.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2023г.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2024г.</w:t>
            </w: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321"/>
        </w:trPr>
        <w:tc>
          <w:tcPr>
            <w:tcW w:w="567" w:type="dxa"/>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w:t>
            </w:r>
          </w:p>
        </w:tc>
        <w:tc>
          <w:tcPr>
            <w:tcW w:w="1418"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4</w:t>
            </w:r>
          </w:p>
        </w:tc>
        <w:tc>
          <w:tcPr>
            <w:tcW w:w="993" w:type="dxa"/>
            <w:tcBorders>
              <w:left w:val="single" w:sz="4" w:space="0" w:color="auto"/>
            </w:tcBorders>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6</w:t>
            </w:r>
          </w:p>
        </w:tc>
        <w:tc>
          <w:tcPr>
            <w:tcW w:w="992" w:type="dxa"/>
            <w:shd w:val="clear" w:color="auto" w:fill="auto"/>
            <w:noWrap/>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7</w:t>
            </w:r>
          </w:p>
        </w:tc>
        <w:tc>
          <w:tcPr>
            <w:tcW w:w="850" w:type="dxa"/>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8</w:t>
            </w:r>
          </w:p>
        </w:tc>
        <w:tc>
          <w:tcPr>
            <w:tcW w:w="993"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9</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10</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11</w:t>
            </w:r>
          </w:p>
        </w:tc>
        <w:tc>
          <w:tcPr>
            <w:tcW w:w="1701"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13</w:t>
            </w:r>
          </w:p>
        </w:tc>
      </w:tr>
      <w:tr w:rsidR="004844C1" w:rsidRPr="000C4BD5" w:rsidTr="004844C1">
        <w:trPr>
          <w:trHeight w:val="345"/>
        </w:trPr>
        <w:tc>
          <w:tcPr>
            <w:tcW w:w="567" w:type="dxa"/>
            <w:vMerge w:val="restart"/>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Merge w:val="restart"/>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Основное мероприятие 2.</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bottom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bottom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val="restart"/>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Комитет по спорту и молодежной политике</w:t>
            </w:r>
          </w:p>
          <w:p w:rsidR="004844C1" w:rsidRPr="009F6305" w:rsidRDefault="004844C1" w:rsidP="00FB7B93">
            <w:pPr>
              <w:rPr>
                <w:rFonts w:ascii="Times New Roman" w:eastAsia="Calibri" w:hAnsi="Times New Roman" w:cs="Times New Roman"/>
                <w:color w:val="000000"/>
                <w:sz w:val="20"/>
                <w:szCs w:val="20"/>
              </w:rPr>
            </w:pPr>
          </w:p>
          <w:p w:rsidR="004844C1" w:rsidRPr="009F6305" w:rsidRDefault="004844C1" w:rsidP="00FB7B93">
            <w:pPr>
              <w:rPr>
                <w:rFonts w:ascii="Times New Roman" w:eastAsia="Calibri" w:hAnsi="Times New Roman" w:cs="Times New Roman"/>
                <w:color w:val="000000"/>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lastRenderedPageBreak/>
              <w:t>Доля граждан, положительно оценивающих состояние межконфессиональных отношений в Раменском городском округе</w:t>
            </w:r>
          </w:p>
        </w:tc>
      </w:tr>
      <w:tr w:rsidR="004844C1" w:rsidRPr="000C4BD5" w:rsidTr="004844C1">
        <w:trPr>
          <w:trHeight w:val="2361"/>
        </w:trPr>
        <w:tc>
          <w:tcPr>
            <w:tcW w:w="567" w:type="dxa"/>
            <w:vMerge/>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p>
        </w:tc>
        <w:tc>
          <w:tcPr>
            <w:tcW w:w="2410" w:type="dxa"/>
            <w:vMerge/>
            <w:shd w:val="clear" w:color="auto" w:fill="auto"/>
            <w:vAlign w:val="center"/>
          </w:tcPr>
          <w:p w:rsidR="004844C1" w:rsidRPr="009F6305" w:rsidRDefault="004844C1" w:rsidP="00FB7B93">
            <w:pPr>
              <w:rPr>
                <w:rFonts w:ascii="Times New Roman" w:eastAsia="Calibri" w:hAnsi="Times New Roman" w:cs="Times New Roman"/>
                <w:b/>
                <w:sz w:val="20"/>
                <w:szCs w:val="20"/>
              </w:rPr>
            </w:pPr>
          </w:p>
        </w:tc>
        <w:tc>
          <w:tcPr>
            <w:tcW w:w="1418" w:type="dxa"/>
            <w:vMerge/>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tcBorders>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sz w:val="20"/>
                <w:szCs w:val="20"/>
              </w:rPr>
            </w:pPr>
          </w:p>
        </w:tc>
      </w:tr>
      <w:tr w:rsidR="004844C1" w:rsidRPr="000C4BD5" w:rsidTr="004844C1">
        <w:trPr>
          <w:trHeight w:val="5970"/>
        </w:trPr>
        <w:tc>
          <w:tcPr>
            <w:tcW w:w="567" w:type="dxa"/>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1.1</w:t>
            </w:r>
          </w:p>
        </w:tc>
        <w:tc>
          <w:tcPr>
            <w:tcW w:w="2410" w:type="dxa"/>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Мероприятие 2.1.</w:t>
            </w:r>
          </w:p>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rPr>
                <w:rFonts w:ascii="Times New Roman" w:eastAsia="Calibri" w:hAnsi="Times New Roman" w:cs="Times New Roman"/>
                <w:sz w:val="20"/>
                <w:szCs w:val="20"/>
              </w:rPr>
            </w:pPr>
          </w:p>
        </w:tc>
      </w:tr>
      <w:tr w:rsidR="004844C1" w:rsidRPr="000C4BD5" w:rsidTr="004844C1">
        <w:trPr>
          <w:trHeight w:val="960"/>
        </w:trPr>
        <w:tc>
          <w:tcPr>
            <w:tcW w:w="2977" w:type="dxa"/>
            <w:gridSpan w:val="2"/>
            <w:vMerge w:val="restart"/>
          </w:tcPr>
          <w:p w:rsidR="004844C1" w:rsidRPr="009F6305" w:rsidRDefault="004844C1" w:rsidP="00B62BBC">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Всего по подпрограмме, в т.ч.:</w:t>
            </w:r>
          </w:p>
        </w:tc>
        <w:tc>
          <w:tcPr>
            <w:tcW w:w="1418" w:type="dxa"/>
            <w:vMerge w:val="restart"/>
            <w:tcBorders>
              <w:top w:val="single" w:sz="4" w:space="0" w:color="auto"/>
            </w:tcBorders>
          </w:tcPr>
          <w:p w:rsidR="004844C1" w:rsidRPr="009F6305" w:rsidRDefault="004844C1" w:rsidP="00F17958">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top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top w:val="single" w:sz="4" w:space="0" w:color="auto"/>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960"/>
        </w:trPr>
        <w:tc>
          <w:tcPr>
            <w:tcW w:w="2977" w:type="dxa"/>
            <w:gridSpan w:val="2"/>
            <w:vMerge/>
          </w:tcPr>
          <w:p w:rsidR="004844C1" w:rsidRPr="009F6305" w:rsidRDefault="004844C1" w:rsidP="00FB7B93">
            <w:pPr>
              <w:rPr>
                <w:rFonts w:ascii="Times New Roman" w:eastAsia="Calibri" w:hAnsi="Times New Roman" w:cs="Times New Roman"/>
                <w:color w:val="000000"/>
                <w:sz w:val="20"/>
                <w:szCs w:val="20"/>
              </w:rPr>
            </w:pPr>
          </w:p>
        </w:tc>
        <w:tc>
          <w:tcPr>
            <w:tcW w:w="1418" w:type="dxa"/>
            <w:vMerge/>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bottom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bottom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Default="009F6F4F" w:rsidP="00295D44">
      <w:pPr>
        <w:autoSpaceDE w:val="0"/>
        <w:spacing w:after="0"/>
        <w:rPr>
          <w:rFonts w:ascii="Times New Roman" w:eastAsia="Times New Roman" w:hAnsi="Times New Roman" w:cs="Times New Roman"/>
          <w:sz w:val="28"/>
          <w:szCs w:val="24"/>
          <w:lang w:eastAsia="ru-RU"/>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DF0B18" w:rsidRPr="009F6F4F">
        <w:rPr>
          <w:rFonts w:ascii="Times New Roman" w:eastAsia="Times New Roman" w:hAnsi="Times New Roman" w:cs="Times New Roman"/>
          <w:sz w:val="28"/>
          <w:szCs w:val="24"/>
          <w:lang w:val="en-US" w:eastAsia="ru-RU"/>
        </w:rPr>
        <w:t>III</w:t>
      </w:r>
    </w:p>
    <w:p w:rsidR="00DF0B18" w:rsidRPr="00DF0B1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9F6F4F">
        <w:rPr>
          <w:rFonts w:ascii="Times New Roman" w:eastAsia="Times New Roman" w:hAnsi="Times New Roman" w:cs="Times New Roman"/>
          <w:sz w:val="28"/>
          <w:szCs w:val="24"/>
          <w:lang w:eastAsia="ru-RU"/>
        </w:rPr>
        <w:t xml:space="preserve"> </w:t>
      </w:r>
      <w:r w:rsidRPr="009F6F4F">
        <w:rPr>
          <w:rFonts w:ascii="Times New Roman" w:eastAsia="Calibri" w:hAnsi="Times New Roman" w:cs="Times New Roman"/>
          <w:sz w:val="28"/>
          <w:szCs w:val="24"/>
          <w:lang w:eastAsia="ar-SA"/>
        </w:rPr>
        <w:t>«</w:t>
      </w:r>
      <w:r w:rsidRPr="009F6F4F">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9F6F4F">
        <w:rPr>
          <w:rFonts w:ascii="Times New Roman" w:eastAsia="Calibri" w:hAnsi="Times New Roman" w:cs="Times New Roman"/>
          <w:sz w:val="28"/>
          <w:szCs w:val="24"/>
          <w:lang w:eastAsia="ar-SA"/>
        </w:rPr>
        <w:t>»</w:t>
      </w: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39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37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36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36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660"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397" w:type="dxa"/>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6C1698" w:rsidRDefault="006C1698" w:rsidP="00083045">
            <w:pPr>
              <w:jc w:val="center"/>
              <w:rPr>
                <w:rFonts w:ascii="Times New Roman" w:eastAsia="Calibri" w:hAnsi="Times New Roman" w:cs="Times New Roman"/>
                <w:color w:val="000000"/>
                <w:sz w:val="24"/>
                <w:szCs w:val="24"/>
              </w:rPr>
            </w:pPr>
            <w:r w:rsidRPr="006C1698">
              <w:rPr>
                <w:rFonts w:ascii="Times New Roman" w:eastAsia="Calibri" w:hAnsi="Times New Roman" w:cs="Times New Roman"/>
                <w:color w:val="000000"/>
                <w:sz w:val="24"/>
                <w:szCs w:val="24"/>
              </w:rPr>
              <w:t>162 261,89</w:t>
            </w:r>
          </w:p>
        </w:tc>
        <w:tc>
          <w:tcPr>
            <w:tcW w:w="1396" w:type="dxa"/>
            <w:shd w:val="clear" w:color="auto" w:fill="auto"/>
          </w:tcPr>
          <w:p w:rsidR="00705C38" w:rsidRPr="00AC5B9E" w:rsidRDefault="00705C38" w:rsidP="00705C38">
            <w:pPr>
              <w:jc w:val="center"/>
              <w:rPr>
                <w:sz w:val="24"/>
                <w:szCs w:val="24"/>
              </w:rPr>
            </w:pPr>
            <w:r w:rsidRPr="00AC5B9E">
              <w:rPr>
                <w:rFonts w:ascii="Times New Roman" w:eastAsia="Calibri" w:hAnsi="Times New Roman" w:cs="Times New Roman"/>
                <w:color w:val="000000"/>
                <w:sz w:val="24"/>
                <w:szCs w:val="24"/>
                <w:lang w:val="en-US"/>
              </w:rPr>
              <w:t>32 670</w:t>
            </w:r>
            <w:r w:rsidRPr="00AC5B9E">
              <w:rPr>
                <w:rFonts w:ascii="Times New Roman" w:eastAsia="Calibri" w:hAnsi="Times New Roman" w:cs="Times New Roman"/>
                <w:color w:val="000000"/>
                <w:sz w:val="24"/>
                <w:szCs w:val="24"/>
              </w:rPr>
              <w:t>,70</w:t>
            </w:r>
          </w:p>
        </w:tc>
        <w:tc>
          <w:tcPr>
            <w:tcW w:w="1377" w:type="dxa"/>
            <w:shd w:val="clear" w:color="auto" w:fill="auto"/>
          </w:tcPr>
          <w:p w:rsidR="00705C38" w:rsidRPr="00BD319D" w:rsidRDefault="006C1698" w:rsidP="00705C38">
            <w:pPr>
              <w:jc w:val="center"/>
              <w:rPr>
                <w:sz w:val="24"/>
                <w:szCs w:val="24"/>
                <w:highlight w:val="yellow"/>
              </w:rPr>
            </w:pPr>
            <w:r>
              <w:rPr>
                <w:rFonts w:ascii="Times New Roman" w:eastAsia="Calibri" w:hAnsi="Times New Roman" w:cs="Times New Roman"/>
                <w:color w:val="000000"/>
                <w:sz w:val="24"/>
                <w:szCs w:val="24"/>
              </w:rPr>
              <w:t xml:space="preserve">129 591,19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val="restart"/>
          </w:tcPr>
          <w:p w:rsidR="00705C38" w:rsidRPr="00AC5B9E"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Московской области</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140 032,01</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28 194,81</w:t>
            </w:r>
          </w:p>
        </w:tc>
        <w:tc>
          <w:tcPr>
            <w:tcW w:w="1377" w:type="dxa"/>
            <w:shd w:val="clear" w:color="auto" w:fill="auto"/>
          </w:tcPr>
          <w:p w:rsidR="00705C38" w:rsidRPr="00BD319D"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111 837,20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22 229,88</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4 475,89</w:t>
            </w:r>
          </w:p>
        </w:tc>
        <w:tc>
          <w:tcPr>
            <w:tcW w:w="1377" w:type="dxa"/>
            <w:shd w:val="clear" w:color="auto" w:fill="auto"/>
          </w:tcPr>
          <w:p w:rsidR="00705C38" w:rsidRPr="00BD319D" w:rsidRDefault="00BD319D" w:rsidP="00487A1C">
            <w:pPr>
              <w:jc w:val="center"/>
              <w:rPr>
                <w:rFonts w:ascii="Times New Roman" w:eastAsia="Calibri" w:hAnsi="Times New Roman" w:cs="Times New Roman"/>
                <w:color w:val="000000"/>
                <w:sz w:val="24"/>
                <w:szCs w:val="24"/>
                <w:highlight w:val="yellow"/>
              </w:rPr>
            </w:pPr>
            <w:r>
              <w:rPr>
                <w:rFonts w:ascii="Times New Roman" w:eastAsia="Calibri" w:hAnsi="Times New Roman" w:cs="Times New Roman"/>
                <w:color w:val="000000"/>
                <w:sz w:val="24"/>
                <w:szCs w:val="24"/>
              </w:rPr>
              <w:t xml:space="preserve">17 753,99 </w:t>
            </w:r>
          </w:p>
        </w:tc>
        <w:tc>
          <w:tcPr>
            <w:tcW w:w="1367"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AC5B9E"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F0B18">
        <w:rPr>
          <w:rFonts w:ascii="Times New Roman" w:eastAsia="Times New Roman" w:hAnsi="Times New Roman" w:cs="Times New Roman"/>
          <w:lang w:eastAsia="ru-RU"/>
        </w:rPr>
        <w:t xml:space="preserve">                                                                </w:t>
      </w:r>
    </w:p>
    <w:p w:rsidR="00DF0B18" w:rsidRPr="00295D44"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Default="00705C38" w:rsidP="00705C38">
      <w:pPr>
        <w:autoSpaceDE w:val="0"/>
        <w:spacing w:after="0"/>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w:t>
      </w:r>
      <w:proofErr w:type="gramEnd"/>
      <w:r>
        <w:rPr>
          <w:rFonts w:ascii="Times New Roman" w:eastAsia="Calibri" w:hAnsi="Times New Roman" w:cs="Times New Roman"/>
          <w:sz w:val="28"/>
          <w:szCs w:val="28"/>
        </w:rPr>
        <w:t xml:space="preserve">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 xml:space="preserve">Создание условий для осуществления гражданского </w:t>
      </w:r>
      <w:proofErr w:type="gramStart"/>
      <w:r w:rsidRPr="006F6777">
        <w:rPr>
          <w:rFonts w:ascii="Times New Roman" w:eastAsia="Calibri" w:hAnsi="Times New Roman" w:cs="Times New Roman"/>
          <w:sz w:val="28"/>
          <w:szCs w:val="28"/>
        </w:rPr>
        <w:t>контроля за</w:t>
      </w:r>
      <w:proofErr w:type="gramEnd"/>
      <w:r w:rsidRPr="006F6777">
        <w:rPr>
          <w:rFonts w:ascii="Times New Roman" w:eastAsia="Calibri" w:hAnsi="Times New Roman" w:cs="Times New Roman"/>
          <w:sz w:val="28"/>
          <w:szCs w:val="28"/>
        </w:rPr>
        <w:t xml:space="preserve">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C56574" w:rsidRDefault="00C56574" w:rsidP="007F34B9">
      <w:pPr>
        <w:widowControl w:val="0"/>
        <w:suppressAutoHyphens/>
        <w:spacing w:after="0" w:line="240" w:lineRule="auto"/>
        <w:rPr>
          <w:rFonts w:ascii="Times New Roman" w:eastAsia="Times New Roman" w:hAnsi="Times New Roman" w:cs="Times New Roman"/>
          <w:sz w:val="28"/>
          <w:szCs w:val="24"/>
          <w:lang w:eastAsia="ru-RU"/>
        </w:rPr>
      </w:pPr>
    </w:p>
    <w:p w:rsidR="0050762E"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III</w:t>
      </w:r>
    </w:p>
    <w:p w:rsidR="00670152" w:rsidRPr="009F6F4F"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9F6F4F">
        <w:rPr>
          <w:rFonts w:ascii="Times New Roman" w:eastAsia="Calibri" w:hAnsi="Times New Roman" w:cs="Times New Roman"/>
          <w:sz w:val="24"/>
          <w:szCs w:val="24"/>
          <w:lang w:eastAsia="ar-SA"/>
        </w:rPr>
        <w:t>«</w:t>
      </w:r>
      <w:r w:rsidRPr="009F6F4F">
        <w:rPr>
          <w:rFonts w:ascii="Times New Roman" w:eastAsia="Times New Roman" w:hAnsi="Times New Roman" w:cs="Times New Roman"/>
          <w:color w:val="000000" w:themeColor="text1"/>
          <w:sz w:val="24"/>
          <w:lang w:eastAsia="ru-RU"/>
        </w:rPr>
        <w:t>Эффективное местное самоуправление Московской области</w:t>
      </w:r>
      <w:r w:rsidRPr="009F6F4F">
        <w:rPr>
          <w:rFonts w:ascii="Times New Roman" w:eastAsia="Calibri" w:hAnsi="Times New Roman" w:cs="Times New Roman"/>
          <w:sz w:val="24"/>
          <w:szCs w:val="24"/>
          <w:lang w:eastAsia="ar-SA"/>
        </w:rPr>
        <w:t>»</w:t>
      </w:r>
    </w:p>
    <w:p w:rsidR="00555F16" w:rsidRPr="00295D44"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AC5B9E" w:rsidTr="009F6305">
        <w:trPr>
          <w:trHeight w:val="612"/>
        </w:trPr>
        <w:tc>
          <w:tcPr>
            <w:tcW w:w="567" w:type="dxa"/>
            <w:vMerge w:val="restart"/>
            <w:noWrap/>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 </w:t>
            </w:r>
            <w:proofErr w:type="gramStart"/>
            <w:r w:rsidRPr="00AC5B9E">
              <w:rPr>
                <w:rFonts w:ascii="Times New Roman" w:eastAsia="Calibri" w:hAnsi="Times New Roman" w:cs="Times New Roman"/>
                <w:color w:val="000000"/>
                <w:sz w:val="20"/>
                <w:szCs w:val="20"/>
              </w:rPr>
              <w:t>п</w:t>
            </w:r>
            <w:proofErr w:type="gramEnd"/>
            <w:r w:rsidRPr="00AC5B9E">
              <w:rPr>
                <w:rFonts w:ascii="Times New Roman" w:eastAsia="Calibri" w:hAnsi="Times New Roman" w:cs="Times New Roman"/>
                <w:color w:val="000000"/>
                <w:sz w:val="20"/>
                <w:szCs w:val="20"/>
              </w:rPr>
              <w:t>/п</w:t>
            </w:r>
          </w:p>
        </w:tc>
        <w:tc>
          <w:tcPr>
            <w:tcW w:w="1843" w:type="dxa"/>
            <w:vMerge w:val="restart"/>
            <w:noWrap/>
            <w:vAlign w:val="center"/>
          </w:tcPr>
          <w:p w:rsidR="00DF0B18" w:rsidRPr="00AC5B9E" w:rsidRDefault="00DF0B18" w:rsidP="00DF0B18">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Срок исполнения </w:t>
            </w:r>
            <w:r w:rsidR="009F6305">
              <w:rPr>
                <w:rFonts w:ascii="Times New Roman" w:eastAsia="Calibri" w:hAnsi="Times New Roman" w:cs="Times New Roman"/>
                <w:color w:val="000000"/>
                <w:sz w:val="20"/>
                <w:szCs w:val="20"/>
              </w:rPr>
              <w:t>мероприятия</w:t>
            </w:r>
          </w:p>
        </w:tc>
        <w:tc>
          <w:tcPr>
            <w:tcW w:w="1275" w:type="dxa"/>
            <w:vMerge w:val="restart"/>
            <w:tcBorders>
              <w:right w:val="single" w:sz="4" w:space="0" w:color="auto"/>
            </w:tcBorders>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529" w:type="dxa"/>
            <w:gridSpan w:val="5"/>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DF0B18" w:rsidRPr="00AC5B9E" w:rsidRDefault="00DF0B18" w:rsidP="00DF0B18">
            <w:pPr>
              <w:spacing w:after="0" w:line="240" w:lineRule="auto"/>
              <w:jc w:val="center"/>
              <w:rPr>
                <w:rFonts w:ascii="Times New Roman" w:eastAsia="Calibri" w:hAnsi="Times New Roman" w:cs="Times New Roman"/>
                <w:color w:val="000000"/>
                <w:sz w:val="20"/>
                <w:szCs w:val="20"/>
              </w:rPr>
            </w:pPr>
            <w:proofErr w:type="gramStart"/>
            <w:r w:rsidRPr="00AC5B9E">
              <w:rPr>
                <w:rFonts w:ascii="Times New Roman" w:eastAsia="Calibri" w:hAnsi="Times New Roman" w:cs="Times New Roman"/>
                <w:color w:val="000000"/>
                <w:sz w:val="20"/>
                <w:szCs w:val="20"/>
              </w:rPr>
              <w:t>Ответственный</w:t>
            </w:r>
            <w:proofErr w:type="gramEnd"/>
            <w:r w:rsidRPr="00AC5B9E">
              <w:rPr>
                <w:rFonts w:ascii="Times New Roman" w:eastAsia="Calibri" w:hAnsi="Times New Roman" w:cs="Times New Roman"/>
                <w:color w:val="000000"/>
                <w:sz w:val="20"/>
                <w:szCs w:val="20"/>
              </w:rPr>
              <w:t xml:space="preserve"> за выполнение мероприятий подпрограммы</w:t>
            </w:r>
          </w:p>
        </w:tc>
        <w:tc>
          <w:tcPr>
            <w:tcW w:w="1701"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DF0B18" w:rsidRPr="00AC5B9E" w:rsidTr="00BD7E7F">
        <w:trPr>
          <w:trHeight w:val="917"/>
        </w:trPr>
        <w:tc>
          <w:tcPr>
            <w:tcW w:w="567"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843"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418"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DF0B18" w:rsidRPr="00AC5B9E" w:rsidRDefault="00DF0B18" w:rsidP="005134EF">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p>
        </w:tc>
        <w:tc>
          <w:tcPr>
            <w:tcW w:w="1134" w:type="dxa"/>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993"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559"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701" w:type="dxa"/>
            <w:vMerge/>
            <w:vAlign w:val="center"/>
          </w:tcPr>
          <w:p w:rsidR="00DF0B18" w:rsidRPr="00AC5B9E" w:rsidRDefault="00DF0B18" w:rsidP="005134EF">
            <w:pPr>
              <w:rPr>
                <w:rFonts w:ascii="Times New Roman" w:eastAsia="Calibri" w:hAnsi="Times New Roman" w:cs="Times New Roman"/>
                <w:color w:val="000000"/>
                <w:sz w:val="20"/>
                <w:szCs w:val="20"/>
              </w:rPr>
            </w:pPr>
          </w:p>
        </w:tc>
      </w:tr>
      <w:tr w:rsidR="00DF0B18" w:rsidRPr="00AC5B9E" w:rsidTr="00BD7E7F">
        <w:trPr>
          <w:trHeight w:val="321"/>
        </w:trPr>
        <w:tc>
          <w:tcPr>
            <w:tcW w:w="567" w:type="dxa"/>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1418"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auto"/>
            <w:noWrap/>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99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559"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6C1698" w:rsidRPr="00AC5B9E" w:rsidTr="00BD7E7F">
        <w:trPr>
          <w:trHeight w:val="1543"/>
        </w:trPr>
        <w:tc>
          <w:tcPr>
            <w:tcW w:w="567" w:type="dxa"/>
            <w:vMerge w:val="restart"/>
            <w:shd w:val="clear" w:color="auto" w:fill="auto"/>
          </w:tcPr>
          <w:p w:rsidR="006C1698" w:rsidRPr="00AC5B9E" w:rsidRDefault="006C1698" w:rsidP="00991D64">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Merge w:val="restart"/>
            <w:shd w:val="clear" w:color="auto" w:fill="auto"/>
          </w:tcPr>
          <w:p w:rsidR="006C1698" w:rsidRPr="00AC5B9E" w:rsidRDefault="006C1698" w:rsidP="00991D64">
            <w:pPr>
              <w:rPr>
                <w:rFonts w:ascii="Times New Roman" w:hAnsi="Times New Roman" w:cs="Times New Roman"/>
                <w:sz w:val="20"/>
                <w:szCs w:val="20"/>
              </w:rPr>
            </w:pPr>
            <w:r w:rsidRPr="00AC5B9E">
              <w:rPr>
                <w:rFonts w:ascii="Times New Roman" w:hAnsi="Times New Roman" w:cs="Times New Roman"/>
                <w:sz w:val="20"/>
                <w:szCs w:val="20"/>
              </w:rPr>
              <w:t>Основное мероприятие 7</w:t>
            </w:r>
          </w:p>
          <w:p w:rsidR="006C1698" w:rsidRPr="00AC5B9E" w:rsidRDefault="006C1698" w:rsidP="00991D64">
            <w:pPr>
              <w:rPr>
                <w:rFonts w:ascii="Times New Roman" w:eastAsia="Calibri" w:hAnsi="Times New Roman" w:cs="Times New Roman"/>
                <w:sz w:val="20"/>
                <w:szCs w:val="20"/>
              </w:rPr>
            </w:pPr>
            <w:r w:rsidRPr="00AC5B9E">
              <w:rPr>
                <w:rFonts w:ascii="Times New Roman" w:hAnsi="Times New Roman" w:cs="Times New Roman"/>
                <w:sz w:val="20"/>
                <w:szCs w:val="20"/>
              </w:rPr>
              <w:t xml:space="preserve">Реализация практик </w:t>
            </w:r>
            <w:proofErr w:type="gramStart"/>
            <w:r w:rsidRPr="00AC5B9E">
              <w:rPr>
                <w:rFonts w:ascii="Times New Roman" w:hAnsi="Times New Roman" w:cs="Times New Roman"/>
                <w:sz w:val="20"/>
                <w:szCs w:val="20"/>
              </w:rPr>
              <w:t>инициативного</w:t>
            </w:r>
            <w:proofErr w:type="gramEnd"/>
            <w:r w:rsidRPr="00AC5B9E">
              <w:rPr>
                <w:rFonts w:ascii="Times New Roman" w:hAnsi="Times New Roman" w:cs="Times New Roman"/>
                <w:sz w:val="20"/>
                <w:szCs w:val="20"/>
              </w:rPr>
              <w:t xml:space="preserve"> бюджетирования на территории муниципальных образований </w:t>
            </w:r>
            <w:r w:rsidRPr="00AC5B9E">
              <w:rPr>
                <w:rFonts w:ascii="Times New Roman" w:hAnsi="Times New Roman" w:cs="Times New Roman"/>
                <w:sz w:val="20"/>
                <w:szCs w:val="20"/>
              </w:rPr>
              <w:lastRenderedPageBreak/>
              <w:t>Московской области</w:t>
            </w:r>
          </w:p>
        </w:tc>
        <w:tc>
          <w:tcPr>
            <w:tcW w:w="1418" w:type="dxa"/>
            <w:vMerge w:val="restart"/>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 xml:space="preserve">2020-2024 </w:t>
            </w:r>
          </w:p>
        </w:tc>
        <w:tc>
          <w:tcPr>
            <w:tcW w:w="1275" w:type="dxa"/>
            <w:tcBorders>
              <w:bottom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AC5B9E"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проектов, реализованных на основании заявок жителей Московской области в рамках применения практик инициативного </w:t>
            </w:r>
            <w:r w:rsidRPr="00AC5B9E">
              <w:rPr>
                <w:rFonts w:ascii="Times New Roman" w:eastAsia="Calibri" w:hAnsi="Times New Roman" w:cs="Times New Roman"/>
                <w:sz w:val="20"/>
                <w:szCs w:val="20"/>
              </w:rPr>
              <w:lastRenderedPageBreak/>
              <w:t>бюджетирова ния</w:t>
            </w:r>
          </w:p>
          <w:p w:rsidR="006C1698" w:rsidRPr="00AC5B9E" w:rsidRDefault="006C1698" w:rsidP="00991D64">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F67E1">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F67E1">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AC5B9E" w:rsidRDefault="006C1698"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rPr>
            </w:pPr>
          </w:p>
        </w:tc>
      </w:tr>
      <w:tr w:rsidR="006C1698" w:rsidRPr="00AC5B9E" w:rsidTr="00BD7E7F">
        <w:trPr>
          <w:trHeight w:val="239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81BCF">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rPr>
            </w:pPr>
          </w:p>
        </w:tc>
      </w:tr>
      <w:tr w:rsidR="006C1698" w:rsidRPr="00AC5B9E" w:rsidTr="00BD7E7F">
        <w:trPr>
          <w:trHeight w:val="683"/>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1843" w:type="dxa"/>
            <w:vMerge w:val="restart"/>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Мероприятие 1.</w:t>
            </w:r>
          </w:p>
          <w:p w:rsidR="006C1698" w:rsidRPr="00AC5B9E" w:rsidRDefault="006C1698" w:rsidP="001F53F7">
            <w:pPr>
              <w:rPr>
                <w:rFonts w:ascii="Times New Roman" w:eastAsia="Calibri" w:hAnsi="Times New Roman" w:cs="Times New Roman"/>
                <w:color w:val="000000"/>
                <w:sz w:val="20"/>
                <w:szCs w:val="20"/>
              </w:rPr>
            </w:pPr>
            <w:r w:rsidRPr="00AC5B9E">
              <w:rPr>
                <w:rFonts w:ascii="Times New Roman" w:hAnsi="Times New Roman" w:cs="Times New Roman"/>
                <w:sz w:val="20"/>
                <w:szCs w:val="20"/>
              </w:rPr>
              <w:t xml:space="preserve">Реализация проектов граждан, сформированных в рамках практик </w:t>
            </w:r>
            <w:proofErr w:type="gramStart"/>
            <w:r w:rsidRPr="00AC5B9E">
              <w:rPr>
                <w:rFonts w:ascii="Times New Roman" w:hAnsi="Times New Roman" w:cs="Times New Roman"/>
                <w:sz w:val="20"/>
                <w:szCs w:val="20"/>
              </w:rPr>
              <w:t>инициативного</w:t>
            </w:r>
            <w:proofErr w:type="gramEnd"/>
            <w:r w:rsidRPr="00AC5B9E">
              <w:rPr>
                <w:rFonts w:ascii="Times New Roman" w:hAnsi="Times New Roman" w:cs="Times New Roman"/>
                <w:sz w:val="20"/>
                <w:szCs w:val="20"/>
              </w:rPr>
              <w:t xml:space="preserve"> бюджетирования</w:t>
            </w:r>
          </w:p>
        </w:tc>
        <w:tc>
          <w:tcPr>
            <w:tcW w:w="1418" w:type="dxa"/>
            <w:vMerge w:val="restart"/>
            <w:shd w:val="clear" w:color="auto" w:fill="auto"/>
          </w:tcPr>
          <w:p w:rsidR="006C1698" w:rsidRPr="00AC5B9E" w:rsidRDefault="006C1698" w:rsidP="001F53F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5" w:type="dxa"/>
            <w:tcBorders>
              <w:bottom w:val="single" w:sz="4" w:space="0" w:color="auto"/>
            </w:tcBorders>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6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067"/>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top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739"/>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p>
        </w:tc>
        <w:tc>
          <w:tcPr>
            <w:tcW w:w="1843" w:type="dxa"/>
            <w:vMerge w:val="restart"/>
            <w:shd w:val="clear" w:color="auto" w:fill="auto"/>
          </w:tcPr>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 xml:space="preserve">Всего </w:t>
            </w:r>
            <w:proofErr w:type="gramStart"/>
            <w:r w:rsidRPr="00AC5B9E">
              <w:rPr>
                <w:rFonts w:ascii="Times New Roman" w:hAnsi="Times New Roman" w:cs="Times New Roman"/>
                <w:sz w:val="20"/>
                <w:szCs w:val="20"/>
              </w:rPr>
              <w:t>по</w:t>
            </w:r>
            <w:proofErr w:type="gramEnd"/>
            <w:r w:rsidRPr="00AC5B9E">
              <w:rPr>
                <w:rFonts w:ascii="Times New Roman" w:hAnsi="Times New Roman" w:cs="Times New Roman"/>
                <w:sz w:val="20"/>
                <w:szCs w:val="20"/>
              </w:rPr>
              <w:t xml:space="preserve"> </w:t>
            </w:r>
          </w:p>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подпрограмме:</w:t>
            </w:r>
          </w:p>
        </w:tc>
        <w:tc>
          <w:tcPr>
            <w:tcW w:w="1418" w:type="dxa"/>
            <w:vMerge w:val="restart"/>
            <w:shd w:val="clear" w:color="auto" w:fill="auto"/>
          </w:tcPr>
          <w:p w:rsidR="006C1698" w:rsidRPr="00AC5B9E" w:rsidRDefault="006C1698" w:rsidP="001F53F7">
            <w:pPr>
              <w:rPr>
                <w:rFonts w:ascii="Times New Roman" w:hAnsi="Times New Roman" w:cs="Times New Roman"/>
                <w:sz w:val="20"/>
                <w:szCs w:val="20"/>
              </w:rPr>
            </w:pPr>
          </w:p>
        </w:tc>
        <w:tc>
          <w:tcPr>
            <w:tcW w:w="1275" w:type="dxa"/>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162 261,89</w:t>
            </w:r>
          </w:p>
        </w:tc>
        <w:tc>
          <w:tcPr>
            <w:tcW w:w="1134" w:type="dxa"/>
            <w:tcBorders>
              <w:left w:val="single" w:sz="4" w:space="0" w:color="auto"/>
            </w:tcBorders>
            <w:shd w:val="clear" w:color="auto" w:fill="auto"/>
          </w:tcPr>
          <w:p w:rsidR="006C1698" w:rsidRPr="006C1698" w:rsidRDefault="006C1698" w:rsidP="004C6B37">
            <w:pPr>
              <w:jc w:val="center"/>
              <w:rPr>
                <w:sz w:val="20"/>
                <w:szCs w:val="24"/>
              </w:rPr>
            </w:pPr>
            <w:r w:rsidRPr="006C1698">
              <w:rPr>
                <w:rFonts w:ascii="Times New Roman" w:eastAsia="Calibri" w:hAnsi="Times New Roman" w:cs="Times New Roman"/>
                <w:color w:val="000000"/>
                <w:sz w:val="20"/>
                <w:szCs w:val="24"/>
                <w:lang w:val="en-US"/>
              </w:rPr>
              <w:t>32 670</w:t>
            </w:r>
            <w:r w:rsidRPr="006C1698">
              <w:rPr>
                <w:rFonts w:ascii="Times New Roman" w:eastAsia="Calibri" w:hAnsi="Times New Roman" w:cs="Times New Roman"/>
                <w:color w:val="000000"/>
                <w:sz w:val="20"/>
                <w:szCs w:val="24"/>
              </w:rPr>
              <w:t>,70</w:t>
            </w:r>
          </w:p>
        </w:tc>
        <w:tc>
          <w:tcPr>
            <w:tcW w:w="1134" w:type="dxa"/>
            <w:shd w:val="clear" w:color="auto" w:fill="auto"/>
          </w:tcPr>
          <w:p w:rsidR="006C1698" w:rsidRPr="006C1698" w:rsidRDefault="006C1698" w:rsidP="004C6B37">
            <w:pPr>
              <w:jc w:val="center"/>
              <w:rPr>
                <w:sz w:val="20"/>
                <w:szCs w:val="24"/>
                <w:highlight w:val="yellow"/>
              </w:rPr>
            </w:pPr>
            <w:r w:rsidRPr="006C1698">
              <w:rPr>
                <w:rFonts w:ascii="Times New Roman" w:eastAsia="Calibri" w:hAnsi="Times New Roman" w:cs="Times New Roman"/>
                <w:color w:val="000000"/>
                <w:sz w:val="20"/>
                <w:szCs w:val="24"/>
              </w:rPr>
              <w:t xml:space="preserve">129 591,19 </w:t>
            </w:r>
          </w:p>
        </w:tc>
        <w:tc>
          <w:tcPr>
            <w:tcW w:w="993"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color w:val="000000"/>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hAnsi="Times New Roman" w:cs="Times New Roman"/>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140 032,01</w:t>
            </w:r>
          </w:p>
        </w:tc>
        <w:tc>
          <w:tcPr>
            <w:tcW w:w="1134" w:type="dxa"/>
            <w:tcBorders>
              <w:left w:val="single" w:sz="4" w:space="0" w:color="auto"/>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28 194,81</w:t>
            </w:r>
          </w:p>
        </w:tc>
        <w:tc>
          <w:tcPr>
            <w:tcW w:w="1134" w:type="dxa"/>
            <w:tcBorders>
              <w:bottom w:val="single" w:sz="4" w:space="0" w:color="auto"/>
            </w:tcBorders>
            <w:shd w:val="clear" w:color="auto" w:fill="auto"/>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6C1698">
              <w:rPr>
                <w:rFonts w:ascii="Times New Roman" w:eastAsia="Calibri" w:hAnsi="Times New Roman" w:cs="Times New Roman"/>
                <w:color w:val="000000"/>
                <w:sz w:val="20"/>
                <w:szCs w:val="24"/>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BD7E7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BD7E7F">
            <w:pPr>
              <w:rPr>
                <w:rFonts w:ascii="Times New Roman" w:hAnsi="Times New Roman" w:cs="Times New Roman"/>
                <w:sz w:val="20"/>
                <w:szCs w:val="20"/>
              </w:rPr>
            </w:pPr>
            <w:r w:rsidRPr="00AC5B9E">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22 229,88</w:t>
            </w:r>
          </w:p>
        </w:tc>
        <w:tc>
          <w:tcPr>
            <w:tcW w:w="1134" w:type="dxa"/>
            <w:tcBorders>
              <w:left w:val="single" w:sz="4" w:space="0" w:color="auto"/>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4 475,89</w:t>
            </w:r>
          </w:p>
        </w:tc>
        <w:tc>
          <w:tcPr>
            <w:tcW w:w="1134" w:type="dxa"/>
            <w:tcBorders>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highlight w:val="yellow"/>
              </w:rPr>
            </w:pPr>
            <w:r w:rsidRPr="006C1698">
              <w:rPr>
                <w:rFonts w:ascii="Times New Roman" w:eastAsia="Calibri" w:hAnsi="Times New Roman" w:cs="Times New Roman"/>
                <w:color w:val="000000"/>
                <w:sz w:val="20"/>
                <w:szCs w:val="24"/>
              </w:rPr>
              <w:t xml:space="preserve">17 753,99 </w:t>
            </w:r>
          </w:p>
        </w:tc>
        <w:tc>
          <w:tcPr>
            <w:tcW w:w="993"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BD7E7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BD7E7F">
            <w:pPr>
              <w:rPr>
                <w:rFonts w:ascii="Times New Roman" w:eastAsia="Calibri" w:hAnsi="Times New Roman" w:cs="Times New Roman"/>
                <w:sz w:val="20"/>
                <w:szCs w:val="20"/>
              </w:rPr>
            </w:pPr>
          </w:p>
        </w:tc>
      </w:tr>
    </w:tbl>
    <w:p w:rsidR="00C56574"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DF0B18" w:rsidRDefault="00DF0B18" w:rsidP="00DF0B18">
      <w:pPr>
        <w:autoSpaceDE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Pr="00DF0B18">
        <w:rPr>
          <w:rFonts w:ascii="Times New Roman" w:eastAsia="Times New Roman" w:hAnsi="Times New Roman" w:cs="Times New Roman"/>
          <w:sz w:val="24"/>
          <w:szCs w:val="24"/>
          <w:lang w:eastAsia="ar-SA"/>
        </w:rPr>
        <w:t xml:space="preserve"> </w:t>
      </w:r>
      <w:r w:rsidR="00E65924" w:rsidRPr="00E65924">
        <w:rPr>
          <w:rFonts w:ascii="Times New Roman" w:eastAsia="Times New Roman" w:hAnsi="Times New Roman" w:cs="Times New Roman"/>
          <w:sz w:val="24"/>
          <w:szCs w:val="24"/>
          <w:lang w:eastAsia="ar-SA"/>
        </w:rPr>
        <w:t>III</w:t>
      </w:r>
      <w:r w:rsidR="003219B9" w:rsidRPr="00DF0B18">
        <w:rPr>
          <w:rFonts w:ascii="Times New Roman" w:eastAsia="Times New Roman" w:hAnsi="Times New Roman" w:cs="Times New Roman"/>
          <w:sz w:val="24"/>
          <w:szCs w:val="24"/>
          <w:lang w:eastAsia="ar-SA"/>
        </w:rPr>
        <w:t xml:space="preserve"> </w:t>
      </w:r>
    </w:p>
    <w:p w:rsidR="0083210D" w:rsidRPr="00DF0B18" w:rsidRDefault="003219B9" w:rsidP="003219B9">
      <w:pPr>
        <w:autoSpaceDE w:val="0"/>
        <w:spacing w:after="0"/>
        <w:jc w:val="center"/>
        <w:rPr>
          <w:rFonts w:ascii="Times New Roman" w:eastAsia="Calibri" w:hAnsi="Times New Roman" w:cs="Times New Roman"/>
          <w:sz w:val="24"/>
          <w:szCs w:val="24"/>
          <w:lang w:eastAsia="ar-SA"/>
        </w:rPr>
      </w:pPr>
      <w:r w:rsidRPr="00DF0B18">
        <w:rPr>
          <w:rFonts w:ascii="Times New Roman" w:eastAsia="Calibri" w:hAnsi="Times New Roman" w:cs="Times New Roman"/>
          <w:sz w:val="24"/>
          <w:szCs w:val="24"/>
          <w:lang w:eastAsia="ar-SA"/>
        </w:rPr>
        <w:t>«</w:t>
      </w:r>
      <w:r w:rsidRPr="00DF0B18">
        <w:rPr>
          <w:rFonts w:ascii="Times New Roman" w:eastAsia="Times New Roman" w:hAnsi="Times New Roman" w:cs="Times New Roman"/>
          <w:color w:val="000000" w:themeColor="text1"/>
          <w:sz w:val="24"/>
          <w:szCs w:val="24"/>
          <w:lang w:eastAsia="ru-RU"/>
        </w:rPr>
        <w:t>Эффективное местное самоуправление Московской области</w:t>
      </w:r>
      <w:r w:rsidRPr="00DF0B18">
        <w:rPr>
          <w:rFonts w:ascii="Times New Roman" w:eastAsia="Calibri" w:hAnsi="Times New Roman" w:cs="Times New Roman"/>
          <w:sz w:val="24"/>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3A39A2"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3A39A2"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 xml:space="preserve">Расчет </w:t>
            </w:r>
            <w:proofErr w:type="gramStart"/>
            <w:r w:rsidRPr="003A39A2">
              <w:rPr>
                <w:rFonts w:ascii="Times New Roman" w:eastAsia="Calibri" w:hAnsi="Times New Roman" w:cs="Times New Roman"/>
              </w:rPr>
              <w:t>необходимых</w:t>
            </w:r>
            <w:proofErr w:type="gramEnd"/>
            <w:r w:rsidRPr="003A39A2">
              <w:rPr>
                <w:rFonts w:ascii="Times New Roman" w:eastAsia="Calibri" w:hAnsi="Times New Roman" w:cs="Times New Roman"/>
              </w:rPr>
              <w:t xml:space="preserve"> финансовых ресурсов на реализацию</w:t>
            </w:r>
          </w:p>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 xml:space="preserve">Общий объем </w:t>
            </w:r>
            <w:proofErr w:type="gramStart"/>
            <w:r w:rsidRPr="003A39A2">
              <w:rPr>
                <w:rFonts w:ascii="Times New Roman" w:eastAsia="Calibri" w:hAnsi="Times New Roman" w:cs="Times New Roman"/>
              </w:rPr>
              <w:t>финансовых</w:t>
            </w:r>
            <w:proofErr w:type="gramEnd"/>
            <w:r w:rsidRPr="003A39A2">
              <w:rPr>
                <w:rFonts w:ascii="Times New Roman" w:eastAsia="Calibri" w:hAnsi="Times New Roman" w:cs="Times New Roman"/>
              </w:rPr>
              <w:t xml:space="preserve"> ресурсов</w:t>
            </w:r>
            <w:r>
              <w:rPr>
                <w:rFonts w:ascii="Times New Roman" w:eastAsia="Calibri" w:hAnsi="Times New Roman" w:cs="Times New Roman"/>
              </w:rPr>
              <w:t>,</w:t>
            </w:r>
            <w:r w:rsidRPr="003A39A2">
              <w:rPr>
                <w:rFonts w:ascii="Times New Roman" w:eastAsia="Calibri" w:hAnsi="Times New Roman" w:cs="Times New Roman"/>
              </w:rPr>
              <w:t xml:space="preserve"> необходимых для реализации мероприятия, в том числе по годам</w:t>
            </w:r>
          </w:p>
        </w:tc>
      </w:tr>
      <w:tr w:rsidR="009F6F4F" w:rsidRPr="003A39A2" w:rsidTr="009F6F4F">
        <w:trPr>
          <w:trHeight w:val="1191"/>
        </w:trPr>
        <w:tc>
          <w:tcPr>
            <w:tcW w:w="2838" w:type="dxa"/>
            <w:vMerge w:val="restart"/>
            <w:tcBorders>
              <w:top w:val="single" w:sz="4" w:space="0" w:color="auto"/>
              <w:left w:val="single" w:sz="4" w:space="0" w:color="auto"/>
              <w:right w:val="single" w:sz="4" w:space="0" w:color="auto"/>
            </w:tcBorders>
          </w:tcPr>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 xml:space="preserve">Реализация проектов граждан, сформированных в рамках практик </w:t>
            </w:r>
            <w:proofErr w:type="gramStart"/>
            <w:r w:rsidRPr="00F84818">
              <w:rPr>
                <w:rFonts w:ascii="Times New Roman" w:hAnsi="Times New Roman" w:cs="Times New Roman"/>
              </w:rPr>
              <w:t>инициативного</w:t>
            </w:r>
            <w:proofErr w:type="gramEnd"/>
            <w:r w:rsidRPr="00F84818">
              <w:rPr>
                <w:rFonts w:ascii="Times New Roman" w:hAnsi="Times New Roman" w:cs="Times New Roman"/>
              </w:rPr>
              <w:t xml:space="preserve">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4124B6"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16FDA"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140 032,01</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111 837,20</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9F6F4F" w:rsidRPr="003A39A2" w:rsidTr="009F6F4F">
        <w:trPr>
          <w:trHeight w:val="2970"/>
        </w:trPr>
        <w:tc>
          <w:tcPr>
            <w:tcW w:w="2838" w:type="dxa"/>
            <w:vMerge/>
            <w:tcBorders>
              <w:left w:val="single" w:sz="4" w:space="0" w:color="auto"/>
              <w:right w:val="single" w:sz="4" w:space="0" w:color="auto"/>
            </w:tcBorders>
          </w:tcPr>
          <w:p w:rsidR="009F6F4F" w:rsidRPr="003A39A2"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9F6F4F" w:rsidRPr="00716FDA" w:rsidRDefault="009F6F4F" w:rsidP="008F5A27">
            <w:pPr>
              <w:pStyle w:val="ConsPlusNormal"/>
              <w:rPr>
                <w:rFonts w:ascii="Times New Roman" w:hAnsi="Times New Roman" w:cs="Times New Roman"/>
                <w:sz w:val="22"/>
                <w:szCs w:val="22"/>
              </w:rPr>
            </w:pP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9F6F4F" w:rsidRPr="00716FDA"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22 229,88</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17 753,99</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6C1698" w:rsidRDefault="006C1698" w:rsidP="0023740C">
      <w:pPr>
        <w:rPr>
          <w:rFonts w:ascii="Times New Roman" w:eastAsia="Calibri" w:hAnsi="Times New Roman" w:cs="Times New Roman"/>
        </w:rPr>
      </w:pP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lastRenderedPageBreak/>
        <w:t>Приложение №3</w:t>
      </w:r>
    </w:p>
    <w:p w:rsidR="003C6A11" w:rsidRPr="00DB3ECD"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t xml:space="preserve">к подпрограмме </w:t>
      </w:r>
      <w:r w:rsidRPr="00B3139F">
        <w:rPr>
          <w:rFonts w:ascii="Times New Roman" w:eastAsia="Times New Roman" w:hAnsi="Times New Roman" w:cs="Times New Roman"/>
          <w:sz w:val="20"/>
          <w:szCs w:val="20"/>
          <w:lang w:val="en-US" w:eastAsia="ar-SA"/>
        </w:rPr>
        <w:t>III</w:t>
      </w: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«Эффективное местное самоуправление Московской области»</w:t>
      </w:r>
      <w:r w:rsidRPr="00B3139F">
        <w:rPr>
          <w:rFonts w:ascii="Times New Roman" w:eastAsia="Times New Roman" w:hAnsi="Times New Roman" w:cs="Times New Roman"/>
          <w:sz w:val="20"/>
          <w:szCs w:val="20"/>
          <w:lang w:eastAsia="ar-SA"/>
        </w:rPr>
        <w:t xml:space="preserve"> </w:t>
      </w:r>
    </w:p>
    <w:p w:rsidR="003C6A11" w:rsidRPr="00B3139F"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139F">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ru-RU"/>
        </w:rPr>
        <w:t>ПОДПРОГРАММЫ</w:t>
      </w:r>
      <w:r w:rsidRPr="00B3139F">
        <w:rPr>
          <w:rFonts w:ascii="Times New Roman" w:eastAsia="Times New Roman" w:hAnsi="Times New Roman" w:cs="Times New Roman"/>
          <w:sz w:val="20"/>
          <w:szCs w:val="20"/>
          <w:lang w:eastAsia="ar-SA"/>
        </w:rPr>
        <w:t xml:space="preserve"> III </w:t>
      </w:r>
      <w:r w:rsidRPr="00B3139F">
        <w:rPr>
          <w:rFonts w:ascii="Times New Roman" w:eastAsia="Calibri" w:hAnsi="Times New Roman" w:cs="Times New Roman"/>
          <w:sz w:val="20"/>
          <w:szCs w:val="20"/>
          <w:lang w:eastAsia="ar-SA"/>
        </w:rPr>
        <w:t>«</w:t>
      </w:r>
      <w:r w:rsidRPr="00B3139F">
        <w:rPr>
          <w:rFonts w:ascii="Times New Roman" w:eastAsia="Times New Roman" w:hAnsi="Times New Roman" w:cs="Times New Roman"/>
          <w:color w:val="000000" w:themeColor="text1"/>
          <w:sz w:val="20"/>
          <w:szCs w:val="20"/>
          <w:lang w:eastAsia="ru-RU"/>
        </w:rPr>
        <w:t>Эффективное местное самоуправление Московской области</w:t>
      </w:r>
      <w:r w:rsidRPr="00B3139F">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B3139F" w:rsidTr="003C6A11">
        <w:trPr>
          <w:trHeight w:val="390"/>
        </w:trPr>
        <w:tc>
          <w:tcPr>
            <w:tcW w:w="566" w:type="dxa"/>
            <w:vMerge w:val="restart"/>
          </w:tcPr>
          <w:p w:rsidR="003C6A11" w:rsidRPr="00B3139F" w:rsidRDefault="003C6A11" w:rsidP="00AF1EE5">
            <w:pPr>
              <w:rPr>
                <w:rFonts w:ascii="Times New Roman" w:hAnsi="Times New Roman"/>
              </w:rPr>
            </w:pPr>
            <w:r w:rsidRPr="00B3139F">
              <w:rPr>
                <w:rFonts w:ascii="Times New Roman" w:hAnsi="Times New Roman"/>
              </w:rPr>
              <w:t>№</w:t>
            </w:r>
          </w:p>
          <w:p w:rsidR="003C6A11" w:rsidRPr="00B3139F" w:rsidRDefault="003C6A11" w:rsidP="00AF1EE5">
            <w:pPr>
              <w:rPr>
                <w:rFonts w:ascii="Times New Roman" w:hAnsi="Times New Roman"/>
              </w:rPr>
            </w:pPr>
            <w:proofErr w:type="gramStart"/>
            <w:r w:rsidRPr="00B3139F">
              <w:rPr>
                <w:rFonts w:ascii="Times New Roman" w:hAnsi="Times New Roman"/>
              </w:rPr>
              <w:t>п</w:t>
            </w:r>
            <w:proofErr w:type="gramEnd"/>
            <w:r w:rsidRPr="00B3139F">
              <w:rPr>
                <w:rFonts w:ascii="Times New Roman" w:hAnsi="Times New Roman"/>
              </w:rPr>
              <w:t>/п</w:t>
            </w:r>
          </w:p>
        </w:tc>
        <w:tc>
          <w:tcPr>
            <w:tcW w:w="1810"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Название мероприятия подпрограммы</w:t>
            </w:r>
          </w:p>
        </w:tc>
        <w:tc>
          <w:tcPr>
            <w:tcW w:w="351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Получатель бюджетных средств</w:t>
            </w:r>
          </w:p>
        </w:tc>
        <w:tc>
          <w:tcPr>
            <w:tcW w:w="2284" w:type="dxa"/>
            <w:gridSpan w:val="2"/>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Источник финансирования</w:t>
            </w:r>
          </w:p>
        </w:tc>
        <w:tc>
          <w:tcPr>
            <w:tcW w:w="123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Всего</w:t>
            </w:r>
          </w:p>
          <w:p w:rsidR="003C6A11" w:rsidRPr="00B3139F" w:rsidRDefault="003C6A11" w:rsidP="00AF1EE5">
            <w:pPr>
              <w:jc w:val="center"/>
              <w:rPr>
                <w:rFonts w:ascii="Times New Roman" w:hAnsi="Times New Roman"/>
              </w:rPr>
            </w:pPr>
            <w:r w:rsidRPr="00B3139F">
              <w:rPr>
                <w:rFonts w:ascii="Times New Roman" w:hAnsi="Times New Roman"/>
              </w:rPr>
              <w:t>(тыс. руб.)</w:t>
            </w:r>
          </w:p>
        </w:tc>
        <w:tc>
          <w:tcPr>
            <w:tcW w:w="5329" w:type="dxa"/>
            <w:gridSpan w:val="9"/>
            <w:vAlign w:val="bottom"/>
          </w:tcPr>
          <w:p w:rsidR="003C6A11" w:rsidRPr="00B3139F" w:rsidRDefault="003C6A11" w:rsidP="00AF1EE5">
            <w:pPr>
              <w:jc w:val="center"/>
              <w:rPr>
                <w:rFonts w:ascii="Times New Roman" w:hAnsi="Times New Roman"/>
              </w:rPr>
            </w:pPr>
            <w:r w:rsidRPr="00B3139F">
              <w:rPr>
                <w:rFonts w:ascii="Times New Roman" w:hAnsi="Times New Roman"/>
              </w:rPr>
              <w:t>Объем финансирования по годам (тыс. руб.)</w:t>
            </w:r>
          </w:p>
        </w:tc>
      </w:tr>
      <w:tr w:rsidR="003C6A11" w:rsidRPr="00B3139F" w:rsidTr="003C6A11">
        <w:trPr>
          <w:trHeight w:val="420"/>
        </w:trPr>
        <w:tc>
          <w:tcPr>
            <w:tcW w:w="566" w:type="dxa"/>
            <w:vMerge/>
          </w:tcPr>
          <w:p w:rsidR="003C6A11" w:rsidRPr="00B3139F" w:rsidRDefault="003C6A11" w:rsidP="00AF1EE5">
            <w:pPr>
              <w:rPr>
                <w:rFonts w:ascii="Times New Roman" w:hAnsi="Times New Roman"/>
              </w:rPr>
            </w:pPr>
          </w:p>
        </w:tc>
        <w:tc>
          <w:tcPr>
            <w:tcW w:w="1810" w:type="dxa"/>
            <w:vMerge/>
            <w:vAlign w:val="center"/>
          </w:tcPr>
          <w:p w:rsidR="003C6A11" w:rsidRPr="00B3139F" w:rsidRDefault="003C6A11" w:rsidP="00AF1EE5">
            <w:pPr>
              <w:jc w:val="center"/>
              <w:rPr>
                <w:rFonts w:ascii="Times New Roman" w:hAnsi="Times New Roman"/>
              </w:rPr>
            </w:pPr>
          </w:p>
        </w:tc>
        <w:tc>
          <w:tcPr>
            <w:tcW w:w="3514" w:type="dxa"/>
            <w:vMerge/>
            <w:vAlign w:val="center"/>
          </w:tcPr>
          <w:p w:rsidR="003C6A11" w:rsidRPr="00B3139F" w:rsidRDefault="003C6A11" w:rsidP="00AF1EE5">
            <w:pPr>
              <w:jc w:val="center"/>
              <w:rPr>
                <w:rFonts w:ascii="Times New Roman" w:hAnsi="Times New Roman"/>
              </w:rPr>
            </w:pPr>
          </w:p>
        </w:tc>
        <w:tc>
          <w:tcPr>
            <w:tcW w:w="2284" w:type="dxa"/>
            <w:gridSpan w:val="2"/>
            <w:vMerge/>
            <w:vAlign w:val="center"/>
          </w:tcPr>
          <w:p w:rsidR="003C6A11" w:rsidRPr="00B3139F" w:rsidRDefault="003C6A11" w:rsidP="00AF1EE5">
            <w:pPr>
              <w:jc w:val="center"/>
              <w:rPr>
                <w:rFonts w:ascii="Times New Roman" w:hAnsi="Times New Roman"/>
              </w:rPr>
            </w:pPr>
          </w:p>
        </w:tc>
        <w:tc>
          <w:tcPr>
            <w:tcW w:w="1234" w:type="dxa"/>
            <w:vMerge/>
          </w:tcPr>
          <w:p w:rsidR="003C6A11" w:rsidRPr="00B3139F" w:rsidRDefault="003C6A11" w:rsidP="00AF1EE5">
            <w:pPr>
              <w:jc w:val="center"/>
              <w:rPr>
                <w:rFonts w:ascii="Times New Roman" w:hAnsi="Times New Roman"/>
              </w:rPr>
            </w:pPr>
          </w:p>
        </w:tc>
        <w:tc>
          <w:tcPr>
            <w:tcW w:w="1202" w:type="dxa"/>
            <w:gridSpan w:val="2"/>
          </w:tcPr>
          <w:p w:rsidR="003C6A11" w:rsidRPr="00B3139F" w:rsidRDefault="003C6A11" w:rsidP="00AF1EE5">
            <w:pPr>
              <w:rPr>
                <w:rFonts w:ascii="Times New Roman" w:hAnsi="Times New Roman"/>
              </w:rPr>
            </w:pPr>
            <w:r w:rsidRPr="00B3139F">
              <w:rPr>
                <w:rFonts w:ascii="Times New Roman" w:hAnsi="Times New Roman"/>
              </w:rPr>
              <w:t>2020 год</w:t>
            </w:r>
          </w:p>
        </w:tc>
        <w:tc>
          <w:tcPr>
            <w:tcW w:w="1089" w:type="dxa"/>
          </w:tcPr>
          <w:p w:rsidR="003C6A11" w:rsidRPr="00B3139F" w:rsidRDefault="003C6A11" w:rsidP="00AF1EE5">
            <w:pPr>
              <w:rPr>
                <w:rFonts w:ascii="Times New Roman" w:hAnsi="Times New Roman"/>
              </w:rPr>
            </w:pPr>
            <w:r w:rsidRPr="00B3139F">
              <w:rPr>
                <w:rFonts w:ascii="Times New Roman" w:hAnsi="Times New Roman"/>
              </w:rPr>
              <w:t>2021 год</w:t>
            </w:r>
          </w:p>
        </w:tc>
        <w:tc>
          <w:tcPr>
            <w:tcW w:w="1056" w:type="dxa"/>
            <w:gridSpan w:val="2"/>
          </w:tcPr>
          <w:p w:rsidR="003C6A11" w:rsidRPr="00B3139F" w:rsidRDefault="003C6A11" w:rsidP="00AF1EE5">
            <w:pPr>
              <w:rPr>
                <w:rFonts w:ascii="Times New Roman" w:hAnsi="Times New Roman"/>
              </w:rPr>
            </w:pPr>
            <w:r w:rsidRPr="00B3139F">
              <w:rPr>
                <w:rFonts w:ascii="Times New Roman" w:hAnsi="Times New Roman"/>
              </w:rPr>
              <w:t>2022 год</w:t>
            </w:r>
          </w:p>
        </w:tc>
        <w:tc>
          <w:tcPr>
            <w:tcW w:w="981" w:type="dxa"/>
            <w:gridSpan w:val="2"/>
          </w:tcPr>
          <w:p w:rsidR="003C6A11" w:rsidRPr="00B3139F" w:rsidRDefault="003C6A11" w:rsidP="00AF1EE5">
            <w:pPr>
              <w:rPr>
                <w:rFonts w:ascii="Times New Roman" w:hAnsi="Times New Roman"/>
              </w:rPr>
            </w:pPr>
            <w:r w:rsidRPr="00B3139F">
              <w:rPr>
                <w:rFonts w:ascii="Times New Roman" w:hAnsi="Times New Roman"/>
              </w:rPr>
              <w:t>2023 год</w:t>
            </w:r>
          </w:p>
        </w:tc>
        <w:tc>
          <w:tcPr>
            <w:tcW w:w="1001" w:type="dxa"/>
            <w:gridSpan w:val="2"/>
          </w:tcPr>
          <w:p w:rsidR="003C6A11" w:rsidRPr="00B3139F" w:rsidRDefault="003C6A11" w:rsidP="00AF1EE5">
            <w:pPr>
              <w:rPr>
                <w:rFonts w:ascii="Times New Roman" w:hAnsi="Times New Roman"/>
              </w:rPr>
            </w:pPr>
            <w:r w:rsidRPr="00B3139F">
              <w:rPr>
                <w:rFonts w:ascii="Times New Roman" w:hAnsi="Times New Roman"/>
              </w:rPr>
              <w:t>2024 год</w:t>
            </w:r>
          </w:p>
        </w:tc>
      </w:tr>
      <w:tr w:rsidR="003C6A11" w:rsidRPr="00B3139F" w:rsidTr="00AF1EE5">
        <w:trPr>
          <w:trHeight w:val="305"/>
        </w:trPr>
        <w:tc>
          <w:tcPr>
            <w:tcW w:w="566" w:type="dxa"/>
          </w:tcPr>
          <w:p w:rsidR="003C6A11" w:rsidRPr="00B3139F" w:rsidRDefault="003C6A11" w:rsidP="00AF1EE5">
            <w:pPr>
              <w:jc w:val="center"/>
              <w:rPr>
                <w:rFonts w:ascii="Times New Roman" w:hAnsi="Times New Roman"/>
              </w:rPr>
            </w:pPr>
          </w:p>
        </w:tc>
        <w:tc>
          <w:tcPr>
            <w:tcW w:w="14171" w:type="dxa"/>
            <w:gridSpan w:val="14"/>
          </w:tcPr>
          <w:p w:rsidR="003C6A11" w:rsidRPr="00B3139F" w:rsidRDefault="003C6A11" w:rsidP="00AF1EE5">
            <w:pPr>
              <w:jc w:val="center"/>
              <w:rPr>
                <w:rFonts w:ascii="Times New Roman" w:hAnsi="Times New Roman"/>
              </w:rPr>
            </w:pPr>
            <w:r w:rsidRPr="00B3139F">
              <w:rPr>
                <w:rFonts w:ascii="Times New Roman" w:hAnsi="Times New Roman"/>
              </w:rPr>
              <w:t>Основное мероприятие 0</w:t>
            </w:r>
            <w:r>
              <w:rPr>
                <w:rFonts w:ascii="Times New Roman" w:hAnsi="Times New Roman"/>
              </w:rPr>
              <w:t>7</w:t>
            </w:r>
            <w:r w:rsidRPr="00B3139F">
              <w:rPr>
                <w:rFonts w:ascii="Times New Roman" w:hAnsi="Times New Roman"/>
              </w:rPr>
              <w:t xml:space="preserve">. Реализация практик </w:t>
            </w:r>
            <w:proofErr w:type="gramStart"/>
            <w:r w:rsidRPr="00B3139F">
              <w:rPr>
                <w:rFonts w:ascii="Times New Roman" w:hAnsi="Times New Roman"/>
              </w:rPr>
              <w:t>инициативного</w:t>
            </w:r>
            <w:proofErr w:type="gramEnd"/>
            <w:r w:rsidRPr="00B3139F">
              <w:rPr>
                <w:rFonts w:ascii="Times New Roman" w:hAnsi="Times New Roman"/>
              </w:rPr>
              <w:t xml:space="preserve"> бюджетирования на территории муниципальных образований Московской области</w:t>
            </w:r>
            <w:r>
              <w:rPr>
                <w:rFonts w:ascii="Times New Roman" w:hAnsi="Times New Roman"/>
              </w:rPr>
              <w:t>.</w:t>
            </w:r>
          </w:p>
        </w:tc>
      </w:tr>
      <w:tr w:rsidR="003C6A11" w:rsidRPr="00B3139F" w:rsidTr="003C6A11">
        <w:trPr>
          <w:trHeight w:val="224"/>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w:t>
            </w:r>
          </w:p>
        </w:tc>
        <w:tc>
          <w:tcPr>
            <w:tcW w:w="1810" w:type="dxa"/>
            <w:vMerge w:val="restart"/>
          </w:tcPr>
          <w:p w:rsidR="003C6A11" w:rsidRPr="00B3139F" w:rsidRDefault="003C6A11" w:rsidP="00AF1EE5">
            <w:pPr>
              <w:rPr>
                <w:rFonts w:ascii="Times New Roman" w:hAnsi="Times New Roman"/>
              </w:rPr>
            </w:pPr>
            <w:r>
              <w:rPr>
                <w:rFonts w:ascii="Times New Roman" w:hAnsi="Times New Roman"/>
              </w:rPr>
              <w:t xml:space="preserve">Мероприятие 07.01 </w:t>
            </w:r>
            <w:r w:rsidRPr="00AC5B9E">
              <w:rPr>
                <w:rFonts w:ascii="Times New Roman" w:hAnsi="Times New Roman"/>
              </w:rPr>
              <w:t xml:space="preserve">Реализация проектов граждан, сформированных в рамках практик </w:t>
            </w:r>
            <w:proofErr w:type="gramStart"/>
            <w:r w:rsidRPr="00AC5B9E">
              <w:rPr>
                <w:rFonts w:ascii="Times New Roman" w:hAnsi="Times New Roman"/>
              </w:rPr>
              <w:t>инициативного</w:t>
            </w:r>
            <w:proofErr w:type="gramEnd"/>
            <w:r w:rsidRPr="00AC5B9E">
              <w:rPr>
                <w:rFonts w:ascii="Times New Roman" w:hAnsi="Times New Roman"/>
              </w:rPr>
              <w:t xml:space="preserve"> бюджетирования</w:t>
            </w:r>
          </w:p>
        </w:tc>
        <w:tc>
          <w:tcPr>
            <w:tcW w:w="3514" w:type="dxa"/>
            <w:vMerge w:val="restart"/>
          </w:tcPr>
          <w:p w:rsidR="003C6A11" w:rsidRPr="00AF57E8" w:rsidRDefault="003C6A11" w:rsidP="00AF1EE5">
            <w:pPr>
              <w:rPr>
                <w:rFonts w:ascii="Times New Roman" w:hAnsi="Times New Roman"/>
              </w:rPr>
            </w:pPr>
            <w:r w:rsidRPr="00AF57E8">
              <w:rPr>
                <w:rFonts w:ascii="Times New Roman" w:hAnsi="Times New Roman"/>
              </w:rPr>
              <w:t>Организации Раменского городского округа, в том числе:</w:t>
            </w:r>
          </w:p>
        </w:tc>
        <w:tc>
          <w:tcPr>
            <w:tcW w:w="2249" w:type="dxa"/>
          </w:tcPr>
          <w:p w:rsidR="003C6A11" w:rsidRPr="00AF57E8" w:rsidRDefault="003C6A11" w:rsidP="00AF1EE5">
            <w:pPr>
              <w:rPr>
                <w:rFonts w:ascii="Times New Roman" w:hAnsi="Times New Roman"/>
              </w:rPr>
            </w:pPr>
            <w:r w:rsidRPr="00AF57E8">
              <w:rPr>
                <w:rFonts w:ascii="Times New Roman" w:hAnsi="Times New Roman"/>
              </w:rPr>
              <w:t>Итого:</w:t>
            </w:r>
          </w:p>
        </w:tc>
        <w:tc>
          <w:tcPr>
            <w:tcW w:w="1289" w:type="dxa"/>
            <w:gridSpan w:val="3"/>
          </w:tcPr>
          <w:p w:rsidR="003C6A11" w:rsidRPr="00AF57E8" w:rsidRDefault="006C1698" w:rsidP="00AF1EE5">
            <w:pPr>
              <w:jc w:val="center"/>
              <w:rPr>
                <w:rFonts w:ascii="Times New Roman" w:hAnsi="Times New Roman"/>
              </w:rPr>
            </w:pPr>
            <w:r w:rsidRPr="00AF57E8">
              <w:rPr>
                <w:rFonts w:ascii="Times New Roman" w:hAnsi="Times New Roman"/>
              </w:rPr>
              <w:t>162 261,89</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32 670,70 </w:t>
            </w:r>
          </w:p>
        </w:tc>
        <w:tc>
          <w:tcPr>
            <w:tcW w:w="1116" w:type="dxa"/>
            <w:gridSpan w:val="2"/>
          </w:tcPr>
          <w:p w:rsidR="003C6A11" w:rsidRPr="00AF57E8" w:rsidRDefault="006C1698" w:rsidP="00AF1EE5">
            <w:pPr>
              <w:jc w:val="center"/>
              <w:rPr>
                <w:rFonts w:ascii="Times New Roman" w:hAnsi="Times New Roman"/>
              </w:rPr>
            </w:pPr>
            <w:r w:rsidRPr="00AF57E8">
              <w:rPr>
                <w:rFonts w:ascii="Times New Roman" w:hAnsi="Times New Roman"/>
              </w:rPr>
              <w:t>129 591,19</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600"/>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6C1698" w:rsidP="00AF1EE5">
            <w:pPr>
              <w:jc w:val="center"/>
              <w:rPr>
                <w:rFonts w:ascii="Times New Roman" w:hAnsi="Times New Roman"/>
              </w:rPr>
            </w:pPr>
            <w:r w:rsidRPr="00AF57E8">
              <w:rPr>
                <w:rFonts w:ascii="Times New Roman" w:hAnsi="Times New Roman"/>
              </w:rPr>
              <w:t>140 032,01</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28 194,81</w:t>
            </w:r>
          </w:p>
        </w:tc>
        <w:tc>
          <w:tcPr>
            <w:tcW w:w="1116" w:type="dxa"/>
            <w:gridSpan w:val="2"/>
          </w:tcPr>
          <w:p w:rsidR="003C6A11" w:rsidRPr="00AF57E8" w:rsidRDefault="006C1698" w:rsidP="00AF1EE5">
            <w:pPr>
              <w:jc w:val="center"/>
              <w:rPr>
                <w:rFonts w:ascii="Times New Roman" w:hAnsi="Times New Roman"/>
              </w:rPr>
            </w:pPr>
            <w:r w:rsidRPr="00AF57E8">
              <w:rPr>
                <w:rFonts w:ascii="Times New Roman" w:hAnsi="Times New Roman"/>
              </w:rPr>
              <w:t>111 837,20</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675"/>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6C1698" w:rsidP="00AF1EE5">
            <w:pPr>
              <w:jc w:val="center"/>
              <w:rPr>
                <w:rFonts w:ascii="Times New Roman" w:hAnsi="Times New Roman"/>
              </w:rPr>
            </w:pPr>
            <w:r w:rsidRPr="00AF57E8">
              <w:rPr>
                <w:rFonts w:ascii="Times New Roman" w:hAnsi="Times New Roman"/>
              </w:rPr>
              <w:t>22 229,88</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4 475,89</w:t>
            </w:r>
          </w:p>
        </w:tc>
        <w:tc>
          <w:tcPr>
            <w:tcW w:w="1116" w:type="dxa"/>
            <w:gridSpan w:val="2"/>
          </w:tcPr>
          <w:p w:rsidR="003C6A11" w:rsidRPr="00AF57E8" w:rsidRDefault="006C1698" w:rsidP="00AF1EE5">
            <w:pPr>
              <w:jc w:val="center"/>
              <w:rPr>
                <w:rFonts w:ascii="Times New Roman" w:hAnsi="Times New Roman"/>
              </w:rPr>
            </w:pPr>
            <w:r w:rsidRPr="00AF57E8">
              <w:rPr>
                <w:rFonts w:ascii="Times New Roman" w:hAnsi="Times New Roman"/>
              </w:rPr>
              <w:t>17 753,99</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85"/>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1.1</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АДМИНИСТРАЦИЯ РАМЕНСКОГО ГОРОДСКОГО ОКРУГА МОСКОВСКОЙ ОБЛАСТИ</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14 021,83</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9 320,40</w:t>
            </w:r>
          </w:p>
          <w:p w:rsidR="003C6A11" w:rsidRPr="00AF57E8" w:rsidRDefault="003C6A11" w:rsidP="00AF1EE5">
            <w:pPr>
              <w:jc w:val="center"/>
              <w:rPr>
                <w:rFonts w:ascii="Times New Roman" w:hAnsi="Times New Roman"/>
                <w:bCs/>
                <w:color w:val="000000"/>
                <w:szCs w:val="16"/>
              </w:rPr>
            </w:pP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 xml:space="preserve">4 701,43 </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375"/>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6C1698">
            <w:pPr>
              <w:jc w:val="center"/>
              <w:rPr>
                <w:rFonts w:ascii="Times New Roman" w:hAnsi="Times New Roman"/>
              </w:rPr>
            </w:pPr>
            <w:r w:rsidRPr="00AF57E8">
              <w:rPr>
                <w:rFonts w:ascii="Times New Roman" w:hAnsi="Times New Roman"/>
                <w:bCs/>
                <w:color w:val="000000"/>
              </w:rPr>
              <w:t>2 225,9</w:t>
            </w:r>
            <w:r w:rsidR="006C1698" w:rsidRPr="00AF57E8">
              <w:rPr>
                <w:rFonts w:ascii="Times New Roman" w:hAnsi="Times New Roman"/>
                <w:bCs/>
                <w:color w:val="000000"/>
              </w:rPr>
              <w:t>5</w:t>
            </w: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1 479,60</w:t>
            </w:r>
          </w:p>
        </w:tc>
        <w:tc>
          <w:tcPr>
            <w:tcW w:w="1116" w:type="dxa"/>
            <w:gridSpan w:val="2"/>
          </w:tcPr>
          <w:p w:rsidR="003C6A11" w:rsidRPr="00AF57E8" w:rsidRDefault="006C1698" w:rsidP="00AF1EE5">
            <w:pPr>
              <w:jc w:val="center"/>
              <w:rPr>
                <w:rFonts w:ascii="Times New Roman" w:hAnsi="Times New Roman"/>
              </w:rPr>
            </w:pPr>
            <w:r w:rsidRPr="00AF57E8">
              <w:rPr>
                <w:rFonts w:ascii="Times New Roman" w:hAnsi="Times New Roman"/>
                <w:bCs/>
                <w:color w:val="000000"/>
              </w:rPr>
              <w:t xml:space="preserve">746,35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33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1.2</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"РАМЕНСКИЕ АВТОМОБИЛЬНЫЕ ДОРОГИ"</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E57B3B" w:rsidP="00AF1EE5">
            <w:pPr>
              <w:jc w:val="center"/>
              <w:rPr>
                <w:rFonts w:ascii="Times New Roman" w:hAnsi="Times New Roman"/>
                <w:bCs/>
                <w:color w:val="000000"/>
              </w:rPr>
            </w:pPr>
            <w:r w:rsidRPr="00AF57E8">
              <w:rPr>
                <w:rFonts w:ascii="Times New Roman" w:hAnsi="Times New Roman"/>
                <w:bCs/>
                <w:color w:val="000000"/>
              </w:rPr>
              <w:t>8 879,41</w:t>
            </w:r>
            <w:r w:rsidR="003C6A11" w:rsidRPr="00AF57E8">
              <w:rPr>
                <w:rFonts w:ascii="Times New Roman" w:hAnsi="Times New Roman"/>
                <w:bCs/>
                <w:color w:val="000000"/>
              </w:rPr>
              <w:t xml:space="preserve"> </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8 879,41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330"/>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1 409,59</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1 409,59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5"/>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1.3</w:t>
            </w:r>
          </w:p>
        </w:tc>
        <w:tc>
          <w:tcPr>
            <w:tcW w:w="1810" w:type="dxa"/>
            <w:vMerge w:val="restart"/>
            <w:tcBorders>
              <w:top w:val="single" w:sz="4" w:space="0" w:color="auto"/>
            </w:tcBorders>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 xml:space="preserve">8 630,00 </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 xml:space="preserve">8 630,00 </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5"/>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1 370,00</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1 370,00</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4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1.4</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rPr>
            </w:pPr>
            <w:r w:rsidRPr="00AF57E8">
              <w:rPr>
                <w:rFonts w:ascii="Times New Roman" w:hAnsi="Times New Roman"/>
                <w:bCs/>
                <w:color w:val="000000"/>
              </w:rPr>
              <w:t>10 356,00</w:t>
            </w: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1 726,00 </w:t>
            </w:r>
          </w:p>
          <w:p w:rsidR="003C6A11" w:rsidRPr="00AF57E8" w:rsidRDefault="003C6A11" w:rsidP="00AF1EE5">
            <w:pPr>
              <w:jc w:val="center"/>
              <w:rPr>
                <w:rFonts w:ascii="Times New Roman" w:hAnsi="Times New Roman"/>
                <w:bCs/>
                <w:color w:val="000000"/>
                <w:szCs w:val="16"/>
              </w:rPr>
            </w:pP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 xml:space="preserve">8 630,00 </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10"/>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1 644,00</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274,00 </w:t>
            </w:r>
          </w:p>
          <w:p w:rsidR="003C6A11" w:rsidRPr="00AF57E8" w:rsidRDefault="003C6A11" w:rsidP="00AF1EE5">
            <w:pPr>
              <w:jc w:val="center"/>
              <w:rPr>
                <w:rFonts w:ascii="Times New Roman" w:hAnsi="Times New Roman"/>
                <w:bCs/>
                <w:color w:val="000000"/>
                <w:szCs w:val="16"/>
              </w:rPr>
            </w:pP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1 370,00</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5"/>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1.5</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 xml:space="preserve">МУНИЦИПАЛЬНОЕ КАЗЕННОЕ УЧРЕЖДЕНИЕ РАМЕНСКОГО </w:t>
            </w:r>
            <w:r w:rsidRPr="00AF57E8">
              <w:rPr>
                <w:rFonts w:ascii="Times New Roman" w:hAnsi="Times New Roman"/>
              </w:rPr>
              <w:lastRenderedPageBreak/>
              <w:t>ГОРОДСКОГО ОКРУГА "ТЕРРИТОРИАЛЬНОЕ УПРАВЛЕНИЕ "НОВОХАРИТОНОВСКОЕ"</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lastRenderedPageBreak/>
              <w:t>Средства бюджета Московской области</w:t>
            </w:r>
          </w:p>
        </w:tc>
        <w:tc>
          <w:tcPr>
            <w:tcW w:w="1289" w:type="dxa"/>
            <w:gridSpan w:val="3"/>
          </w:tcPr>
          <w:p w:rsidR="003C6A11" w:rsidRPr="00AF57E8" w:rsidRDefault="00E57B3B" w:rsidP="00AF1EE5">
            <w:pPr>
              <w:jc w:val="center"/>
              <w:rPr>
                <w:rFonts w:ascii="Times New Roman" w:hAnsi="Times New Roman"/>
                <w:bCs/>
                <w:color w:val="000000"/>
              </w:rPr>
            </w:pPr>
            <w:r w:rsidRPr="00AF57E8">
              <w:rPr>
                <w:rFonts w:ascii="Times New Roman" w:hAnsi="Times New Roman"/>
                <w:bCs/>
                <w:color w:val="000000"/>
              </w:rPr>
              <w:t>8 629,61</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8 629,61 </w:t>
            </w:r>
            <w:r w:rsidRPr="00AF57E8">
              <w:rPr>
                <w:rFonts w:ascii="Times New Roman" w:hAnsi="Times New Roman"/>
                <w:bCs/>
                <w:color w:val="000000"/>
              </w:rPr>
              <w:tab/>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4"/>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E57B3B" w:rsidP="00AF1EE5">
            <w:pPr>
              <w:jc w:val="center"/>
              <w:rPr>
                <w:rFonts w:ascii="Times New Roman" w:hAnsi="Times New Roman"/>
                <w:bCs/>
                <w:color w:val="000000"/>
              </w:rPr>
            </w:pPr>
            <w:r w:rsidRPr="00AF57E8">
              <w:rPr>
                <w:rFonts w:ascii="Times New Roman" w:hAnsi="Times New Roman"/>
                <w:bCs/>
                <w:color w:val="000000"/>
              </w:rPr>
              <w:t>1 369,94</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1 369,94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7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lastRenderedPageBreak/>
              <w:t>1.6</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13 486,30</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13 486,30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195"/>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2 140,93</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2 140,93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4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1.7</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8 630,00</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8 630,00</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10"/>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rPr>
            </w:pPr>
            <w:r w:rsidRPr="00AF57E8">
              <w:rPr>
                <w:rFonts w:ascii="Times New Roman" w:hAnsi="Times New Roman"/>
                <w:bCs/>
                <w:color w:val="000000"/>
              </w:rPr>
              <w:t>1 370,00</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3C6A11" w:rsidRPr="00AF57E8" w:rsidRDefault="003C6A11" w:rsidP="00AF1EE5">
            <w:pPr>
              <w:jc w:val="center"/>
              <w:rPr>
                <w:rFonts w:ascii="Times New Roman" w:hAnsi="Times New Roman"/>
              </w:rPr>
            </w:pPr>
            <w:r w:rsidRPr="00AF57E8">
              <w:rPr>
                <w:rFonts w:ascii="Times New Roman" w:hAnsi="Times New Roman"/>
                <w:bCs/>
                <w:color w:val="000000"/>
              </w:rPr>
              <w:t>1 370,00</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5"/>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1.8</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КОМИТЕТ ПО КУЛЬТУРЕ И ТУРИЗМУ АДМИНИСТРАЦИИ РАМЕНСКОГО ГОРОДСКОГО ОКРУГА</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E57B3B" w:rsidP="00AF1EE5">
            <w:pPr>
              <w:jc w:val="center"/>
              <w:rPr>
                <w:rFonts w:ascii="Times New Roman" w:hAnsi="Times New Roman"/>
              </w:rPr>
            </w:pPr>
            <w:r w:rsidRPr="00AF57E8">
              <w:rPr>
                <w:rFonts w:ascii="Times New Roman" w:hAnsi="Times New Roman"/>
                <w:bCs/>
                <w:color w:val="000000"/>
              </w:rPr>
              <w:t>10 078,96</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6 603,76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3 475,20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24"/>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E57B3B" w:rsidP="00AF1EE5">
            <w:pPr>
              <w:jc w:val="center"/>
              <w:rPr>
                <w:rFonts w:ascii="Times New Roman" w:hAnsi="Times New Roman"/>
                <w:bCs/>
                <w:color w:val="000000"/>
              </w:rPr>
            </w:pPr>
            <w:r w:rsidRPr="00AF57E8">
              <w:rPr>
                <w:rFonts w:ascii="Times New Roman" w:hAnsi="Times New Roman"/>
                <w:bCs/>
                <w:color w:val="000000"/>
              </w:rPr>
              <w:t>1 600,02</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1 048,34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551,68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4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1.9</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КОМИТЕТ ПО ОБРАЗОВАНИЮ АДМИНИСТРАЦИИ РАМЕНСКОГО ГОРОДСКОГО ОКРУГА</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E57B3B" w:rsidP="00AF1EE5">
            <w:pPr>
              <w:jc w:val="center"/>
              <w:rPr>
                <w:rFonts w:ascii="Times New Roman" w:hAnsi="Times New Roman"/>
              </w:rPr>
            </w:pPr>
            <w:r w:rsidRPr="00AF57E8">
              <w:rPr>
                <w:rFonts w:ascii="Times New Roman" w:hAnsi="Times New Roman"/>
                <w:bCs/>
                <w:color w:val="000000"/>
              </w:rPr>
              <w:t>7 958,44</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2 664,68 </w:t>
            </w:r>
          </w:p>
        </w:tc>
        <w:tc>
          <w:tcPr>
            <w:tcW w:w="1116" w:type="dxa"/>
            <w:gridSpan w:val="2"/>
          </w:tcPr>
          <w:p w:rsidR="003C6A11" w:rsidRPr="00AF57E8" w:rsidRDefault="00E57B3B" w:rsidP="00E57B3B">
            <w:pPr>
              <w:jc w:val="center"/>
              <w:rPr>
                <w:rFonts w:ascii="Times New Roman" w:hAnsi="Times New Roman"/>
              </w:rPr>
            </w:pPr>
            <w:r w:rsidRPr="00AF57E8">
              <w:rPr>
                <w:rFonts w:ascii="Times New Roman" w:hAnsi="Times New Roman"/>
              </w:rPr>
              <w:t>5 293,76</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09"/>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E57B3B" w:rsidP="00AF1EE5">
            <w:pPr>
              <w:jc w:val="center"/>
              <w:rPr>
                <w:rFonts w:ascii="Times New Roman" w:hAnsi="Times New Roman"/>
                <w:bCs/>
                <w:color w:val="000000"/>
              </w:rPr>
            </w:pPr>
            <w:r w:rsidRPr="00AF57E8">
              <w:rPr>
                <w:rFonts w:ascii="Times New Roman" w:hAnsi="Times New Roman"/>
                <w:bCs/>
                <w:color w:val="000000"/>
              </w:rPr>
              <w:t>1 263,40</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423,02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840,38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55"/>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1.10</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863,86</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432,36 </w:t>
            </w: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431,50</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195"/>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137,13</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68,63 </w:t>
            </w: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rPr>
              <w:t xml:space="preserve">68,50 </w:t>
            </w:r>
          </w:p>
          <w:p w:rsidR="003C6A11" w:rsidRPr="00AF57E8" w:rsidRDefault="003C6A11" w:rsidP="00AF1EE5">
            <w:pPr>
              <w:jc w:val="center"/>
              <w:rPr>
                <w:rFonts w:ascii="Times New Roman" w:hAnsi="Times New Roman"/>
              </w:rPr>
            </w:pP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10"/>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1.11</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AF57E8" w:rsidP="00AF1EE5">
            <w:pPr>
              <w:jc w:val="center"/>
              <w:rPr>
                <w:rFonts w:ascii="Times New Roman" w:hAnsi="Times New Roman"/>
                <w:bCs/>
                <w:color w:val="000000"/>
              </w:rPr>
            </w:pPr>
            <w:r w:rsidRPr="00AF57E8">
              <w:rPr>
                <w:rFonts w:ascii="Times New Roman" w:hAnsi="Times New Roman"/>
                <w:bCs/>
                <w:color w:val="000000"/>
              </w:rPr>
              <w:t>47 375,71</w:t>
            </w: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6 325,71 </w:t>
            </w:r>
          </w:p>
        </w:tc>
        <w:tc>
          <w:tcPr>
            <w:tcW w:w="1116" w:type="dxa"/>
            <w:gridSpan w:val="2"/>
          </w:tcPr>
          <w:p w:rsidR="003C6A11" w:rsidRPr="00AF57E8" w:rsidRDefault="00E57B3B" w:rsidP="00AF1EE5">
            <w:pPr>
              <w:jc w:val="center"/>
              <w:rPr>
                <w:rFonts w:ascii="Times New Roman" w:hAnsi="Times New Roman"/>
              </w:rPr>
            </w:pPr>
            <w:r w:rsidRPr="00AF57E8">
              <w:rPr>
                <w:rFonts w:ascii="Times New Roman" w:hAnsi="Times New Roman"/>
                <w:bCs/>
                <w:color w:val="000000"/>
              </w:rPr>
              <w:t xml:space="preserve">41 050,00 </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240"/>
        </w:trPr>
        <w:tc>
          <w:tcPr>
            <w:tcW w:w="566" w:type="dxa"/>
            <w:vMerge/>
          </w:tcPr>
          <w:p w:rsidR="003C6A11" w:rsidRPr="00B3139F"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AF57E8" w:rsidP="00AF1EE5">
            <w:pPr>
              <w:jc w:val="center"/>
              <w:rPr>
                <w:rFonts w:ascii="Times New Roman" w:hAnsi="Times New Roman"/>
                <w:bCs/>
                <w:color w:val="000000"/>
              </w:rPr>
            </w:pPr>
            <w:r w:rsidRPr="00AF57E8">
              <w:rPr>
                <w:rFonts w:ascii="Times New Roman" w:hAnsi="Times New Roman"/>
                <w:bCs/>
                <w:color w:val="000000"/>
              </w:rPr>
              <w:t>7 520,83</w:t>
            </w:r>
          </w:p>
          <w:p w:rsidR="003C6A11" w:rsidRPr="00AF57E8" w:rsidRDefault="003C6A11" w:rsidP="00AF1EE5">
            <w:pPr>
              <w:jc w:val="center"/>
              <w:rPr>
                <w:rFonts w:ascii="Times New Roman" w:hAnsi="Times New Roman"/>
              </w:rPr>
            </w:pPr>
          </w:p>
        </w:tc>
        <w:tc>
          <w:tcPr>
            <w:tcW w:w="11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1 004,20 </w:t>
            </w:r>
          </w:p>
        </w:tc>
        <w:tc>
          <w:tcPr>
            <w:tcW w:w="1116" w:type="dxa"/>
            <w:gridSpan w:val="2"/>
          </w:tcPr>
          <w:p w:rsidR="003C6A11" w:rsidRPr="00AF57E8" w:rsidRDefault="00AF57E8" w:rsidP="00AF1EE5">
            <w:pPr>
              <w:jc w:val="center"/>
              <w:rPr>
                <w:rFonts w:ascii="Times New Roman" w:hAnsi="Times New Roman"/>
              </w:rPr>
            </w:pPr>
            <w:r w:rsidRPr="00AF57E8">
              <w:rPr>
                <w:rFonts w:ascii="Times New Roman" w:hAnsi="Times New Roman"/>
                <w:bCs/>
                <w:color w:val="000000"/>
              </w:rPr>
              <w:t>6 516,63</w:t>
            </w:r>
          </w:p>
        </w:tc>
        <w:tc>
          <w:tcPr>
            <w:tcW w:w="1054"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3C6A11" w:rsidRPr="00AF57E8" w:rsidRDefault="003C6A11"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3C6A11" w:rsidRPr="00B3139F" w:rsidTr="003C6A11">
        <w:trPr>
          <w:trHeight w:val="712"/>
        </w:trPr>
        <w:tc>
          <w:tcPr>
            <w:tcW w:w="566" w:type="dxa"/>
            <w:vMerge w:val="restart"/>
          </w:tcPr>
          <w:p w:rsidR="003C6A11" w:rsidRPr="00B3139F" w:rsidRDefault="003C6A11" w:rsidP="00AF1EE5">
            <w:pPr>
              <w:jc w:val="center"/>
              <w:rPr>
                <w:rFonts w:ascii="Times New Roman" w:hAnsi="Times New Roman"/>
              </w:rPr>
            </w:pPr>
            <w:r>
              <w:rPr>
                <w:rFonts w:ascii="Times New Roman" w:hAnsi="Times New Roman"/>
              </w:rPr>
              <w:t>1.12</w:t>
            </w:r>
          </w:p>
        </w:tc>
        <w:tc>
          <w:tcPr>
            <w:tcW w:w="1810" w:type="dxa"/>
            <w:vMerge/>
          </w:tcPr>
          <w:p w:rsidR="003C6A11" w:rsidRPr="00B3139F" w:rsidRDefault="003C6A11" w:rsidP="00AF1EE5">
            <w:pPr>
              <w:jc w:val="center"/>
              <w:rPr>
                <w:rFonts w:ascii="Times New Roman" w:hAnsi="Times New Roman"/>
              </w:rPr>
            </w:pPr>
          </w:p>
        </w:tc>
        <w:tc>
          <w:tcPr>
            <w:tcW w:w="3514" w:type="dxa"/>
            <w:vMerge w:val="restart"/>
          </w:tcPr>
          <w:p w:rsidR="003C6A11" w:rsidRPr="00AF57E8" w:rsidRDefault="003C6A11"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w:t>
            </w:r>
            <w:proofErr w:type="gramStart"/>
            <w:r w:rsidRPr="00AF57E8">
              <w:rPr>
                <w:rFonts w:ascii="Times New Roman" w:hAnsi="Times New Roman"/>
              </w:rPr>
              <w:t>"Т</w:t>
            </w:r>
            <w:proofErr w:type="gramEnd"/>
            <w:r w:rsidRPr="00AF57E8">
              <w:rPr>
                <w:rFonts w:ascii="Times New Roman" w:hAnsi="Times New Roman"/>
              </w:rPr>
              <w:t>ЕРРИТОРИАЛЬНОЕ УПРАВЛЕНИЕ "УДЕЛЬНАЯ"</w:t>
            </w: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3C6A11" w:rsidRPr="00AF57E8" w:rsidRDefault="003C6A11" w:rsidP="00AF1EE5">
            <w:pPr>
              <w:jc w:val="center"/>
              <w:rPr>
                <w:rFonts w:ascii="Times New Roman" w:hAnsi="Times New Roman"/>
                <w:bCs/>
                <w:color w:val="000000"/>
              </w:rPr>
            </w:pP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3C6A11" w:rsidRPr="00AF57E8" w:rsidRDefault="003C6A11" w:rsidP="00AF1EE5">
            <w:pPr>
              <w:jc w:val="center"/>
              <w:rPr>
                <w:rFonts w:ascii="Times New Roman" w:hAnsi="Times New Roman"/>
                <w:bCs/>
                <w:color w:val="000000"/>
              </w:rPr>
            </w:pP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r w:rsidR="003C6A11" w:rsidRPr="00B3139F" w:rsidTr="003C6A11">
        <w:trPr>
          <w:trHeight w:val="795"/>
        </w:trPr>
        <w:tc>
          <w:tcPr>
            <w:tcW w:w="566" w:type="dxa"/>
            <w:vMerge/>
          </w:tcPr>
          <w:p w:rsidR="003C6A11" w:rsidRDefault="003C6A11" w:rsidP="00AF1EE5">
            <w:pPr>
              <w:jc w:val="center"/>
              <w:rPr>
                <w:rFonts w:ascii="Times New Roman" w:hAnsi="Times New Roman"/>
              </w:rPr>
            </w:pPr>
          </w:p>
        </w:tc>
        <w:tc>
          <w:tcPr>
            <w:tcW w:w="1810" w:type="dxa"/>
            <w:vMerge/>
          </w:tcPr>
          <w:p w:rsidR="003C6A11" w:rsidRPr="00B3139F" w:rsidRDefault="003C6A11" w:rsidP="00AF1EE5">
            <w:pPr>
              <w:jc w:val="center"/>
              <w:rPr>
                <w:rFonts w:ascii="Times New Roman" w:hAnsi="Times New Roman"/>
              </w:rPr>
            </w:pPr>
          </w:p>
        </w:tc>
        <w:tc>
          <w:tcPr>
            <w:tcW w:w="3514" w:type="dxa"/>
            <w:vMerge/>
          </w:tcPr>
          <w:p w:rsidR="003C6A11" w:rsidRPr="00AF57E8" w:rsidRDefault="003C6A11" w:rsidP="00AF1EE5">
            <w:pPr>
              <w:jc w:val="center"/>
              <w:rPr>
                <w:rFonts w:ascii="Times New Roman" w:hAnsi="Times New Roman"/>
              </w:rPr>
            </w:pPr>
          </w:p>
        </w:tc>
        <w:tc>
          <w:tcPr>
            <w:tcW w:w="2249" w:type="dxa"/>
          </w:tcPr>
          <w:p w:rsidR="003C6A11" w:rsidRPr="00AF57E8" w:rsidRDefault="003C6A11"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3C6A11" w:rsidRPr="00AF57E8" w:rsidRDefault="003C6A11" w:rsidP="00AF1EE5">
            <w:pPr>
              <w:jc w:val="center"/>
              <w:rPr>
                <w:rFonts w:ascii="Times New Roman" w:hAnsi="Times New Roman"/>
                <w:bCs/>
                <w:color w:val="000000"/>
              </w:rPr>
            </w:pPr>
          </w:p>
        </w:tc>
        <w:tc>
          <w:tcPr>
            <w:tcW w:w="1182" w:type="dxa"/>
          </w:tcPr>
          <w:p w:rsidR="003C6A11" w:rsidRPr="00AF57E8" w:rsidRDefault="003C6A11"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3C6A11" w:rsidRPr="00AF57E8" w:rsidRDefault="003C6A11" w:rsidP="00AF1EE5">
            <w:pPr>
              <w:jc w:val="center"/>
              <w:rPr>
                <w:rFonts w:ascii="Times New Roman" w:hAnsi="Times New Roman"/>
                <w:bCs/>
                <w:color w:val="000000"/>
              </w:rPr>
            </w:pPr>
          </w:p>
        </w:tc>
        <w:tc>
          <w:tcPr>
            <w:tcW w:w="1116" w:type="dxa"/>
            <w:gridSpan w:val="2"/>
          </w:tcPr>
          <w:p w:rsidR="003C6A11" w:rsidRPr="00AF57E8" w:rsidRDefault="003C6A11"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3C6A11" w:rsidRPr="00AF57E8" w:rsidRDefault="003C6A11"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bl>
    <w:p w:rsidR="003C6A11" w:rsidRDefault="003C6A11" w:rsidP="003C6A11"/>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295D44" w:rsidRPr="00295D44">
        <w:rPr>
          <w:rFonts w:ascii="Times New Roman" w:eastAsia="Times New Roman" w:hAnsi="Times New Roman" w:cs="Times New Roman"/>
          <w:sz w:val="28"/>
          <w:szCs w:val="24"/>
          <w:lang w:val="en-US" w:eastAsia="ru-RU"/>
        </w:rPr>
        <w:t>IV</w:t>
      </w:r>
      <w:r w:rsidR="00295D44" w:rsidRPr="00295D44">
        <w:rPr>
          <w:rFonts w:ascii="Times New Roman" w:eastAsia="Times New Roman" w:hAnsi="Times New Roman" w:cs="Times New Roman"/>
          <w:sz w:val="28"/>
          <w:szCs w:val="24"/>
          <w:lang w:eastAsia="ru-RU"/>
        </w:rPr>
        <w:t xml:space="preserve"> </w:t>
      </w:r>
    </w:p>
    <w:p w:rsidR="00295D44" w:rsidRPr="00AC5B9E" w:rsidRDefault="00295D44"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295D44">
        <w:rPr>
          <w:rFonts w:ascii="Times New Roman" w:eastAsia="Calibri" w:hAnsi="Times New Roman" w:cs="Times New Roman"/>
          <w:sz w:val="28"/>
          <w:szCs w:val="24"/>
          <w:lang w:eastAsia="ar-SA"/>
        </w:rPr>
        <w:t>«Молодежь Подмосковья»</w:t>
      </w:r>
    </w:p>
    <w:p w:rsidR="00295D44" w:rsidRPr="00295D44"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AC5B9E" w:rsidRDefault="00CB3A03" w:rsidP="00295D44">
            <w:pPr>
              <w:spacing w:after="0" w:line="36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275"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418"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276"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1842" w:type="dxa"/>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AF57E8">
        <w:tc>
          <w:tcPr>
            <w:tcW w:w="4254"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135 794,6</w:t>
            </w:r>
            <w:r w:rsidR="0066638D">
              <w:rPr>
                <w:rFonts w:ascii="Times New Roman" w:eastAsia="Calibri" w:hAnsi="Times New Roman" w:cs="Times New Roman"/>
                <w:color w:val="000000"/>
                <w:sz w:val="24"/>
                <w:szCs w:val="24"/>
              </w:rPr>
              <w:t>3</w:t>
            </w:r>
          </w:p>
        </w:tc>
        <w:tc>
          <w:tcPr>
            <w:tcW w:w="1701" w:type="dxa"/>
            <w:shd w:val="clear" w:color="auto" w:fill="auto"/>
            <w:vAlign w:val="center"/>
          </w:tcPr>
          <w:p w:rsidR="00CB3A03" w:rsidRPr="00AC5B9E" w:rsidRDefault="00CB3A03"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CB3A03" w:rsidRPr="00AC5B9E" w:rsidRDefault="00AF57E8" w:rsidP="00AF57E8">
            <w:pPr>
              <w:jc w:val="center"/>
              <w:rPr>
                <w:sz w:val="24"/>
                <w:szCs w:val="24"/>
              </w:rPr>
            </w:pPr>
            <w:r w:rsidRPr="00AF57E8">
              <w:rPr>
                <w:rFonts w:ascii="Times New Roman" w:eastAsia="Calibri" w:hAnsi="Times New Roman" w:cs="Times New Roman"/>
                <w:color w:val="000000"/>
                <w:sz w:val="24"/>
                <w:szCs w:val="24"/>
              </w:rPr>
              <w:t>32 053,71</w:t>
            </w:r>
          </w:p>
        </w:tc>
        <w:tc>
          <w:tcPr>
            <w:tcW w:w="1275"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 xml:space="preserve">Комитет по спорту и </w:t>
            </w:r>
          </w:p>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молодежной политике</w:t>
            </w:r>
          </w:p>
        </w:tc>
      </w:tr>
      <w:tr w:rsidR="00AF1D02" w:rsidRPr="00AC5B9E" w:rsidTr="00AF57E8">
        <w:tc>
          <w:tcPr>
            <w:tcW w:w="4254" w:type="dxa"/>
            <w:shd w:val="clear" w:color="auto" w:fill="auto"/>
          </w:tcPr>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135 794,6</w:t>
            </w:r>
            <w:r w:rsidR="0066638D">
              <w:rPr>
                <w:rFonts w:ascii="Times New Roman" w:eastAsia="Calibri" w:hAnsi="Times New Roman" w:cs="Times New Roman"/>
                <w:color w:val="000000"/>
                <w:sz w:val="24"/>
                <w:szCs w:val="24"/>
              </w:rPr>
              <w:t>3</w:t>
            </w:r>
          </w:p>
        </w:tc>
        <w:tc>
          <w:tcPr>
            <w:tcW w:w="1701" w:type="dxa"/>
            <w:shd w:val="clear" w:color="auto" w:fill="auto"/>
            <w:vAlign w:val="center"/>
          </w:tcPr>
          <w:p w:rsidR="00AF1D02" w:rsidRPr="00AC5B9E" w:rsidRDefault="00AF1D02"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AF1D02" w:rsidRPr="00AC5B9E" w:rsidRDefault="00AF57E8" w:rsidP="00AF57E8">
            <w:pPr>
              <w:jc w:val="center"/>
              <w:rPr>
                <w:sz w:val="24"/>
                <w:szCs w:val="24"/>
              </w:rPr>
            </w:pPr>
            <w:r w:rsidRPr="00AF57E8">
              <w:rPr>
                <w:rFonts w:ascii="Times New Roman" w:eastAsia="Calibri" w:hAnsi="Times New Roman" w:cs="Times New Roman"/>
                <w:color w:val="000000"/>
                <w:sz w:val="24"/>
                <w:szCs w:val="24"/>
              </w:rPr>
              <w:t>32 053,71</w:t>
            </w:r>
          </w:p>
        </w:tc>
        <w:tc>
          <w:tcPr>
            <w:tcW w:w="1275"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tcPr>
          <w:p w:rsidR="00AF1D02" w:rsidRPr="00AC5B9E" w:rsidRDefault="00AF1D02" w:rsidP="00AF1D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AC5B9E"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CB3A03"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CB3A03">
        <w:rPr>
          <w:rFonts w:ascii="Times New Roman" w:eastAsia="Times New Roman" w:hAnsi="Times New Roman" w:cs="Times New Roman"/>
          <w:szCs w:val="24"/>
          <w:lang w:eastAsia="ru-RU"/>
        </w:rPr>
        <w:t xml:space="preserve">                                                                </w:t>
      </w:r>
    </w:p>
    <w:p w:rsidR="00295D44" w:rsidRPr="00CB3A03" w:rsidRDefault="00295D44" w:rsidP="00295D44">
      <w:pPr>
        <w:autoSpaceDE w:val="0"/>
        <w:autoSpaceDN w:val="0"/>
        <w:spacing w:after="0" w:line="240" w:lineRule="auto"/>
        <w:jc w:val="center"/>
        <w:rPr>
          <w:rFonts w:ascii="Times New Roman" w:eastAsia="Times New Roman" w:hAnsi="Times New Roman" w:cs="Times New Roman"/>
          <w:b/>
          <w:szCs w:val="24"/>
          <w:lang w:eastAsia="ru-RU"/>
        </w:rPr>
      </w:pPr>
    </w:p>
    <w:p w:rsidR="00295D44" w:rsidRPr="00CB3A03" w:rsidRDefault="00295D44" w:rsidP="00295D44">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CB3A03" w:rsidRDefault="00295D44" w:rsidP="0023740C">
      <w:pPr>
        <w:rPr>
          <w:rFonts w:ascii="Times New Roman" w:eastAsia="Calibri" w:hAnsi="Times New Roman" w:cs="Times New Roman"/>
        </w:rPr>
      </w:pPr>
    </w:p>
    <w:p w:rsidR="0023740C" w:rsidRDefault="0023740C"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05C38" w:rsidRPr="003A39A2" w:rsidRDefault="00705C38"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r w:rsidR="00705C38">
        <w:rPr>
          <w:rFonts w:ascii="Times New Roman" w:eastAsia="Times New Roman" w:hAnsi="Times New Roman" w:cs="Times New Roman"/>
          <w:sz w:val="28"/>
          <w:lang w:eastAsia="ar-SA"/>
        </w:rPr>
        <w:t>.</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w:t>
      </w:r>
      <w:r w:rsidRPr="00164029">
        <w:rPr>
          <w:rFonts w:ascii="Times New Roman" w:eastAsia="Times New Roman" w:hAnsi="Times New Roman" w:cs="Times New Roman"/>
          <w:sz w:val="28"/>
          <w:szCs w:val="28"/>
          <w:lang w:eastAsia="ar-SA"/>
        </w:rPr>
        <w:lastRenderedPageBreak/>
        <w:t>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proofErr w:type="gramStart"/>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1"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4"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w:t>
      </w:r>
      <w:proofErr w:type="gramEnd"/>
      <w:r w:rsidRPr="00164029">
        <w:rPr>
          <w:rFonts w:ascii="Times New Roman" w:eastAsia="Times New Roman" w:hAnsi="Times New Roman" w:cs="Times New Roman"/>
          <w:sz w:val="28"/>
          <w:szCs w:val="28"/>
          <w:lang w:eastAsia="ar-SA"/>
        </w:rPr>
        <w:t xml:space="preserve"> № 155/2003-ОЗ «О государственной молодежной политике в Московской области», </w:t>
      </w:r>
      <w:hyperlink r:id="rId15"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6"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Default="0023740C" w:rsidP="00166018">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w:t>
      </w:r>
      <w:r>
        <w:rPr>
          <w:rFonts w:ascii="Times New Roman" w:eastAsia="Times New Roman" w:hAnsi="Times New Roman" w:cs="Times New Roman"/>
          <w:sz w:val="28"/>
          <w:szCs w:val="28"/>
          <w:lang w:eastAsia="ar-SA"/>
        </w:rPr>
        <w:lastRenderedPageBreak/>
        <w:t>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w:t>
      </w:r>
      <w:r w:rsidR="00166018">
        <w:rPr>
          <w:rFonts w:ascii="Times New Roman" w:eastAsia="Times New Roman" w:hAnsi="Times New Roman" w:cs="Times New Roman"/>
          <w:sz w:val="28"/>
          <w:szCs w:val="28"/>
          <w:lang w:eastAsia="ar-SA"/>
        </w:rPr>
        <w:t>воспитанию, профориентированию.</w:t>
      </w: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2A1023" w:rsidRDefault="002A1023" w:rsidP="00705C38">
      <w:pPr>
        <w:widowControl w:val="0"/>
        <w:suppressAutoHyphens/>
        <w:spacing w:after="0" w:line="240" w:lineRule="auto"/>
        <w:rPr>
          <w:rFonts w:ascii="Times New Roman" w:eastAsia="Times New Roman" w:hAnsi="Times New Roman" w:cs="Times New Roman"/>
          <w:sz w:val="28"/>
          <w:szCs w:val="28"/>
          <w:lang w:eastAsia="ar-SA"/>
        </w:rPr>
      </w:pP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E65924" w:rsidRPr="00E65924">
        <w:t xml:space="preserve"> </w:t>
      </w:r>
      <w:r w:rsidR="00E65924" w:rsidRPr="00E65924">
        <w:rPr>
          <w:rFonts w:ascii="Times New Roman" w:eastAsia="Times New Roman" w:hAnsi="Times New Roman" w:cs="Times New Roman"/>
          <w:sz w:val="24"/>
          <w:szCs w:val="24"/>
          <w:lang w:eastAsia="ru-RU"/>
        </w:rPr>
        <w:t>IV</w:t>
      </w:r>
    </w:p>
    <w:p w:rsidR="0023740C" w:rsidRPr="009F6F4F" w:rsidRDefault="009F6F4F" w:rsidP="009F6F4F">
      <w:pPr>
        <w:widowControl w:val="0"/>
        <w:suppressAutoHyphens/>
        <w:spacing w:after="0" w:line="240" w:lineRule="auto"/>
        <w:jc w:val="center"/>
        <w:rPr>
          <w:rFonts w:ascii="Times New Roman" w:eastAsia="Times New Roman" w:hAnsi="Times New Roman" w:cs="Times New Roman"/>
          <w:sz w:val="24"/>
          <w:lang w:eastAsia="ar-SA"/>
        </w:rPr>
      </w:pPr>
      <w:r w:rsidRPr="009F6F4F">
        <w:rPr>
          <w:rFonts w:ascii="Times New Roman" w:eastAsia="Times New Roman" w:hAnsi="Times New Roman" w:cs="Times New Roman"/>
          <w:sz w:val="24"/>
          <w:lang w:eastAsia="ar-SA"/>
        </w:rPr>
        <w:t xml:space="preserve"> </w:t>
      </w:r>
      <w:r w:rsidR="0023740C" w:rsidRPr="009F6F4F">
        <w:rPr>
          <w:rFonts w:ascii="Times New Roman" w:eastAsia="Times New Roman" w:hAnsi="Times New Roman" w:cs="Times New Roman"/>
          <w:sz w:val="24"/>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AC5B9E" w:rsidTr="008F21EB">
        <w:trPr>
          <w:trHeight w:val="612"/>
        </w:trPr>
        <w:tc>
          <w:tcPr>
            <w:tcW w:w="567" w:type="dxa"/>
            <w:vMerge w:val="restart"/>
            <w:noWrap/>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 </w:t>
            </w:r>
            <w:proofErr w:type="gramStart"/>
            <w:r w:rsidRPr="00AC5B9E">
              <w:rPr>
                <w:rFonts w:ascii="Times New Roman" w:eastAsia="Calibri" w:hAnsi="Times New Roman" w:cs="Times New Roman"/>
                <w:color w:val="000000"/>
                <w:sz w:val="20"/>
                <w:szCs w:val="20"/>
              </w:rPr>
              <w:t>п</w:t>
            </w:r>
            <w:proofErr w:type="gramEnd"/>
            <w:r w:rsidRPr="00AC5B9E">
              <w:rPr>
                <w:rFonts w:ascii="Times New Roman" w:eastAsia="Calibri" w:hAnsi="Times New Roman" w:cs="Times New Roman"/>
                <w:color w:val="000000"/>
                <w:sz w:val="20"/>
                <w:szCs w:val="20"/>
              </w:rPr>
              <w:t>/п</w:t>
            </w:r>
          </w:p>
        </w:tc>
        <w:tc>
          <w:tcPr>
            <w:tcW w:w="2552" w:type="dxa"/>
            <w:vMerge w:val="restart"/>
            <w:noWrap/>
            <w:vAlign w:val="center"/>
          </w:tcPr>
          <w:p w:rsidR="00310A17" w:rsidRPr="00AC5B9E" w:rsidRDefault="00310A17" w:rsidP="00310A1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992"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Срок исполнения</w:t>
            </w:r>
            <w:r w:rsidR="00E65924">
              <w:rPr>
                <w:rFonts w:ascii="Times New Roman" w:eastAsia="Calibri" w:hAnsi="Times New Roman" w:cs="Times New Roman"/>
                <w:color w:val="000000"/>
                <w:sz w:val="20"/>
                <w:szCs w:val="20"/>
              </w:rPr>
              <w:t xml:space="preserve"> м</w:t>
            </w:r>
            <w:r w:rsidR="00E65924" w:rsidRPr="00E65924">
              <w:rPr>
                <w:rFonts w:ascii="Times New Roman" w:eastAsia="Calibri" w:hAnsi="Times New Roman" w:cs="Times New Roman"/>
                <w:color w:val="000000"/>
                <w:sz w:val="20"/>
                <w:szCs w:val="20"/>
              </w:rPr>
              <w:t>ероприятия</w:t>
            </w:r>
          </w:p>
        </w:tc>
        <w:tc>
          <w:tcPr>
            <w:tcW w:w="1276" w:type="dxa"/>
            <w:vMerge w:val="restart"/>
            <w:tcBorders>
              <w:right w:val="single" w:sz="4" w:space="0" w:color="auto"/>
            </w:tcBorders>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670" w:type="dxa"/>
            <w:gridSpan w:val="5"/>
            <w:tcBorders>
              <w:lef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AC5B9E" w:rsidRDefault="00310A17" w:rsidP="00AC5B9E">
            <w:pPr>
              <w:spacing w:after="0" w:line="240" w:lineRule="auto"/>
              <w:jc w:val="center"/>
              <w:rPr>
                <w:rFonts w:ascii="Times New Roman" w:eastAsia="Calibri" w:hAnsi="Times New Roman" w:cs="Times New Roman"/>
                <w:color w:val="000000"/>
                <w:sz w:val="20"/>
                <w:szCs w:val="20"/>
              </w:rPr>
            </w:pPr>
            <w:proofErr w:type="gramStart"/>
            <w:r w:rsidRPr="00AC5B9E">
              <w:rPr>
                <w:rFonts w:ascii="Times New Roman" w:eastAsia="Calibri" w:hAnsi="Times New Roman" w:cs="Times New Roman"/>
                <w:color w:val="000000"/>
                <w:sz w:val="20"/>
                <w:szCs w:val="20"/>
              </w:rPr>
              <w:t>Ответственный</w:t>
            </w:r>
            <w:proofErr w:type="gramEnd"/>
            <w:r w:rsidRPr="00AC5B9E">
              <w:rPr>
                <w:rFonts w:ascii="Times New Roman" w:eastAsia="Calibri" w:hAnsi="Times New Roman" w:cs="Times New Roman"/>
                <w:color w:val="000000"/>
                <w:sz w:val="20"/>
                <w:szCs w:val="20"/>
              </w:rPr>
              <w:t xml:space="preserve"> за выполнение мероприя</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тий подпрограммы</w:t>
            </w:r>
          </w:p>
        </w:tc>
        <w:tc>
          <w:tcPr>
            <w:tcW w:w="1559"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310A17" w:rsidRPr="00AC5B9E" w:rsidTr="008F21EB">
        <w:trPr>
          <w:trHeight w:val="956"/>
        </w:trPr>
        <w:tc>
          <w:tcPr>
            <w:tcW w:w="567"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255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99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tcBorders>
              <w:left w:val="single" w:sz="4" w:space="0" w:color="auto"/>
            </w:tcBorders>
            <w:shd w:val="clear" w:color="auto" w:fill="FFFFFF" w:themeFill="background1"/>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276"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559" w:type="dxa"/>
            <w:vMerge/>
            <w:vAlign w:val="center"/>
          </w:tcPr>
          <w:p w:rsidR="00310A17" w:rsidRPr="00AC5B9E" w:rsidRDefault="00310A17" w:rsidP="008F5A27">
            <w:pPr>
              <w:rPr>
                <w:rFonts w:ascii="Times New Roman" w:eastAsia="Calibri" w:hAnsi="Times New Roman" w:cs="Times New Roman"/>
                <w:color w:val="000000"/>
                <w:sz w:val="20"/>
                <w:szCs w:val="20"/>
              </w:rPr>
            </w:pPr>
          </w:p>
        </w:tc>
      </w:tr>
      <w:tr w:rsidR="00310A17" w:rsidRPr="00AC5B9E" w:rsidTr="008F21EB">
        <w:trPr>
          <w:trHeight w:val="321"/>
        </w:trPr>
        <w:tc>
          <w:tcPr>
            <w:tcW w:w="567" w:type="dxa"/>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99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FFFFFF" w:themeFill="background1"/>
            <w:noWrap/>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276"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AF1D02" w:rsidRPr="00AC5B9E" w:rsidTr="00F60FAA">
        <w:trPr>
          <w:trHeight w:val="345"/>
        </w:trPr>
        <w:tc>
          <w:tcPr>
            <w:tcW w:w="567"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Merge w:val="restart"/>
            <w:shd w:val="clear" w:color="auto" w:fill="auto"/>
          </w:tcPr>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Основное мероприятие 1.</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left w:val="single" w:sz="4" w:space="0" w:color="auto"/>
              <w:bottom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bottom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val="restart"/>
            <w:tcBorders>
              <w:right w:val="single" w:sz="4" w:space="0" w:color="auto"/>
            </w:tcBorders>
            <w:shd w:val="clear" w:color="auto" w:fill="auto"/>
          </w:tcPr>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AF1D02" w:rsidRPr="00AC5B9E" w:rsidRDefault="00AF1D02" w:rsidP="00AF1D02">
            <w:pPr>
              <w:spacing w:after="0"/>
              <w:rPr>
                <w:rFonts w:ascii="Times New Roman" w:eastAsia="Calibri" w:hAnsi="Times New Roman" w:cs="Times New Roman"/>
                <w:color w:val="000000"/>
                <w:sz w:val="20"/>
                <w:szCs w:val="20"/>
              </w:rPr>
            </w:pPr>
          </w:p>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AF1D02" w:rsidRPr="00AC5B9E" w:rsidRDefault="00AF57E8" w:rsidP="00AF1D02">
            <w:pPr>
              <w:rPr>
                <w:rFonts w:ascii="Times New Roman" w:eastAsia="Calibri" w:hAnsi="Times New Roman" w:cs="Times New Roman"/>
                <w:sz w:val="20"/>
                <w:szCs w:val="20"/>
              </w:rPr>
            </w:pPr>
            <w:r>
              <w:rPr>
                <w:rFonts w:ascii="Times New Roman" w:eastAsia="Calibri" w:hAnsi="Times New Roman" w:cs="Times New Roman"/>
                <w:sz w:val="20"/>
                <w:szCs w:val="20"/>
              </w:rPr>
              <w:t>Доля молодых граждан, принимающих участие в мероприя</w:t>
            </w:r>
            <w:r w:rsidR="00AF1D02" w:rsidRPr="00AC5B9E">
              <w:rPr>
                <w:rFonts w:ascii="Times New Roman" w:eastAsia="Calibri" w:hAnsi="Times New Roman" w:cs="Times New Roman"/>
                <w:sz w:val="20"/>
                <w:szCs w:val="20"/>
              </w:rPr>
              <w:t>тиях по гражданско-патриотическому, духовно-нравственному воспитанию</w:t>
            </w:r>
            <w:r w:rsidR="00AF1D02" w:rsidRPr="00AC5B9E">
              <w:rPr>
                <w:rFonts w:ascii="Times New Roman" w:hAnsi="Times New Roman" w:cs="Times New Roman"/>
                <w:sz w:val="20"/>
                <w:szCs w:val="20"/>
              </w:rPr>
              <w:t xml:space="preserve"> </w:t>
            </w:r>
            <w:r w:rsidR="00AF1D02" w:rsidRPr="00AC5B9E">
              <w:rPr>
                <w:rFonts w:ascii="Times New Roman" w:eastAsia="Calibri" w:hAnsi="Times New Roman" w:cs="Times New Roman"/>
                <w:sz w:val="20"/>
                <w:szCs w:val="20"/>
              </w:rPr>
              <w:t xml:space="preserve">от общего числа молодежи Раменского городского </w:t>
            </w:r>
            <w:r w:rsidR="00AF1D02" w:rsidRPr="00AC5B9E">
              <w:rPr>
                <w:rFonts w:ascii="Times New Roman" w:eastAsia="Calibri" w:hAnsi="Times New Roman" w:cs="Times New Roman"/>
                <w:sz w:val="20"/>
                <w:szCs w:val="20"/>
              </w:rPr>
              <w:lastRenderedPageBreak/>
              <w:t>округа</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участников мероприятий, </w:t>
            </w:r>
            <w:proofErr w:type="gramStart"/>
            <w:r w:rsidRPr="00AC5B9E">
              <w:rPr>
                <w:rFonts w:ascii="Times New Roman" w:eastAsia="Calibri" w:hAnsi="Times New Roman" w:cs="Times New Roman"/>
                <w:sz w:val="20"/>
                <w:szCs w:val="20"/>
              </w:rPr>
              <w:t xml:space="preserve">направлен </w:t>
            </w:r>
            <w:proofErr w:type="spellStart"/>
            <w:r w:rsidRPr="00AC5B9E">
              <w:rPr>
                <w:rFonts w:ascii="Times New Roman" w:eastAsia="Calibri" w:hAnsi="Times New Roman" w:cs="Times New Roman"/>
                <w:sz w:val="20"/>
                <w:szCs w:val="20"/>
              </w:rPr>
              <w:t>ных</w:t>
            </w:r>
            <w:proofErr w:type="spellEnd"/>
            <w:proofErr w:type="gramEnd"/>
            <w:r w:rsidRPr="00AC5B9E">
              <w:rPr>
                <w:rFonts w:ascii="Times New Roman" w:eastAsia="Calibri" w:hAnsi="Times New Roman" w:cs="Times New Roman"/>
                <w:sz w:val="20"/>
                <w:szCs w:val="20"/>
              </w:rPr>
              <w:t xml:space="preserve"> на укрепление общероссийского гражданского единства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Численность участников мероприятий, </w:t>
            </w:r>
            <w:proofErr w:type="gramStart"/>
            <w:r w:rsidRPr="00AC5B9E">
              <w:rPr>
                <w:rFonts w:ascii="Times New Roman" w:eastAsia="Calibri" w:hAnsi="Times New Roman" w:cs="Times New Roman"/>
                <w:sz w:val="20"/>
                <w:szCs w:val="20"/>
              </w:rPr>
              <w:t xml:space="preserve">направлен    </w:t>
            </w:r>
            <w:proofErr w:type="spellStart"/>
            <w:r w:rsidRPr="00AC5B9E">
              <w:rPr>
                <w:rFonts w:ascii="Times New Roman" w:eastAsia="Calibri" w:hAnsi="Times New Roman" w:cs="Times New Roman"/>
                <w:sz w:val="20"/>
                <w:szCs w:val="20"/>
              </w:rPr>
              <w:t>ных</w:t>
            </w:r>
            <w:proofErr w:type="spellEnd"/>
            <w:proofErr w:type="gramEnd"/>
            <w:r w:rsidRPr="00AC5B9E">
              <w:rPr>
                <w:rFonts w:ascii="Times New Roman" w:eastAsia="Calibri" w:hAnsi="Times New Roman" w:cs="Times New Roman"/>
                <w:sz w:val="20"/>
                <w:szCs w:val="20"/>
              </w:rPr>
              <w:t xml:space="preserve"> на этнокультур </w:t>
            </w:r>
            <w:proofErr w:type="spellStart"/>
            <w:r w:rsidRPr="00AC5B9E">
              <w:rPr>
                <w:rFonts w:ascii="Times New Roman" w:eastAsia="Calibri" w:hAnsi="Times New Roman" w:cs="Times New Roman"/>
                <w:sz w:val="20"/>
                <w:szCs w:val="20"/>
              </w:rPr>
              <w:t>ное</w:t>
            </w:r>
            <w:proofErr w:type="spellEnd"/>
            <w:r w:rsidRPr="00AC5B9E">
              <w:rPr>
                <w:rFonts w:ascii="Times New Roman" w:eastAsia="Calibri" w:hAnsi="Times New Roman" w:cs="Times New Roman"/>
                <w:sz w:val="20"/>
                <w:szCs w:val="20"/>
              </w:rPr>
              <w:t xml:space="preserve"> развитие народов России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p>
          <w:p w:rsidR="00AF1D02" w:rsidRPr="00AC5B9E" w:rsidRDefault="00AF1D02" w:rsidP="00AF1D02">
            <w:pPr>
              <w:rPr>
                <w:rFonts w:ascii="Times New Roman" w:eastAsia="Calibri" w:hAnsi="Times New Roman" w:cs="Times New Roman"/>
                <w:sz w:val="20"/>
                <w:szCs w:val="20"/>
              </w:rPr>
            </w:pPr>
          </w:p>
        </w:tc>
      </w:tr>
      <w:tr w:rsidR="00AF1D02" w:rsidRPr="00AC5B9E" w:rsidTr="00DD0856">
        <w:trPr>
          <w:trHeight w:val="2361"/>
        </w:trPr>
        <w:tc>
          <w:tcPr>
            <w:tcW w:w="567" w:type="dxa"/>
            <w:vMerge/>
            <w:shd w:val="clear" w:color="auto" w:fill="auto"/>
          </w:tcPr>
          <w:p w:rsidR="00AF1D02" w:rsidRPr="00AC5B9E" w:rsidRDefault="00AF1D02" w:rsidP="00AF1D02">
            <w:pPr>
              <w:rPr>
                <w:rFonts w:ascii="Times New Roman" w:eastAsia="Calibri" w:hAnsi="Times New Roman" w:cs="Times New Roman"/>
                <w:color w:val="000000"/>
                <w:sz w:val="20"/>
                <w:szCs w:val="20"/>
              </w:rPr>
            </w:pPr>
          </w:p>
        </w:tc>
        <w:tc>
          <w:tcPr>
            <w:tcW w:w="2552" w:type="dxa"/>
            <w:vMerge/>
            <w:shd w:val="clear" w:color="auto" w:fill="auto"/>
            <w:vAlign w:val="center"/>
          </w:tcPr>
          <w:p w:rsidR="00AF1D02" w:rsidRPr="00AC5B9E" w:rsidRDefault="00AF1D02" w:rsidP="00AF1D02">
            <w:pPr>
              <w:rPr>
                <w:rFonts w:ascii="Times New Roman" w:eastAsia="Calibri" w:hAnsi="Times New Roman" w:cs="Times New Roman"/>
                <w:b/>
                <w:sz w:val="20"/>
                <w:szCs w:val="20"/>
              </w:rPr>
            </w:pPr>
          </w:p>
        </w:tc>
        <w:tc>
          <w:tcPr>
            <w:tcW w:w="992" w:type="dxa"/>
            <w:vMerge/>
            <w:shd w:val="clear" w:color="auto" w:fill="auto"/>
            <w:vAlign w:val="center"/>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top w:val="single" w:sz="4" w:space="0" w:color="auto"/>
              <w:left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tcBorders>
              <w:right w:val="single" w:sz="4" w:space="0" w:color="auto"/>
            </w:tcBorders>
            <w:shd w:val="clear" w:color="auto" w:fill="auto"/>
            <w:vAlign w:val="center"/>
          </w:tcPr>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AF1D02" w:rsidRPr="00AC5B9E" w:rsidRDefault="00AF1D02" w:rsidP="00AF1D02">
            <w:pPr>
              <w:rPr>
                <w:rFonts w:ascii="Times New Roman" w:eastAsia="Calibri" w:hAnsi="Times New Roman" w:cs="Times New Roman"/>
                <w:sz w:val="20"/>
                <w:szCs w:val="20"/>
              </w:rPr>
            </w:pPr>
          </w:p>
        </w:tc>
      </w:tr>
      <w:tr w:rsidR="00310A17" w:rsidRPr="00AC5B9E" w:rsidTr="008F21EB">
        <w:trPr>
          <w:trHeight w:val="2129"/>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1</w:t>
            </w:r>
          </w:p>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541BF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9 559,71</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3 479,67</w:t>
            </w:r>
          </w:p>
        </w:tc>
        <w:tc>
          <w:tcPr>
            <w:tcW w:w="1134" w:type="dxa"/>
            <w:shd w:val="clear" w:color="auto" w:fill="auto"/>
          </w:tcPr>
          <w:p w:rsidR="00310A17" w:rsidRPr="00AC5B9E" w:rsidRDefault="0066638D" w:rsidP="00541BFB">
            <w:pPr>
              <w:jc w:val="center"/>
              <w:rPr>
                <w:rFonts w:ascii="Times New Roman" w:hAnsi="Times New Roman" w:cs="Times New Roman"/>
                <w:sz w:val="20"/>
                <w:szCs w:val="20"/>
              </w:rPr>
            </w:pPr>
            <w:r>
              <w:rPr>
                <w:rFonts w:ascii="Times New Roman" w:eastAsia="Calibri" w:hAnsi="Times New Roman" w:cs="Times New Roman"/>
                <w:color w:val="000000"/>
                <w:sz w:val="20"/>
                <w:szCs w:val="20"/>
              </w:rPr>
              <w:t xml:space="preserve">5 450,04 </w:t>
            </w:r>
            <w:r>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МУ Раменского городского округа «Рамен</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ский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ный центр»</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1.2</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3</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407"/>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1.4</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4</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Проведение капитального ремонта, технического переоснащения и благоустройства территорий учреждений в сфере молодежной </w:t>
            </w:r>
            <w:r w:rsidRPr="00AC5B9E">
              <w:rPr>
                <w:rFonts w:ascii="Times New Roman" w:eastAsia="Calibri" w:hAnsi="Times New Roman" w:cs="Times New Roman"/>
                <w:sz w:val="20"/>
                <w:szCs w:val="20"/>
              </w:rPr>
              <w:lastRenderedPageBreak/>
              <w:t>политики.</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nil"/>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687"/>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1.5</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5</w:t>
            </w:r>
          </w:p>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541BF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126 234,92</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24 346,25</w:t>
            </w:r>
          </w:p>
        </w:tc>
        <w:tc>
          <w:tcPr>
            <w:tcW w:w="1134" w:type="dxa"/>
            <w:shd w:val="clear" w:color="auto" w:fill="auto"/>
          </w:tcPr>
          <w:p w:rsidR="00310A17" w:rsidRPr="00AC5B9E" w:rsidRDefault="0066638D" w:rsidP="00AF1D02">
            <w:pPr>
              <w:jc w:val="center"/>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 xml:space="preserve">26 603,67 </w:t>
            </w:r>
            <w:r w:rsidRPr="0066638D">
              <w:rPr>
                <w:rFonts w:ascii="Times New Roman" w:eastAsia="Calibri" w:hAnsi="Times New Roman" w:cs="Times New Roman"/>
                <w:color w:val="000000"/>
                <w:sz w:val="20"/>
                <w:szCs w:val="20"/>
              </w:rPr>
              <w:tab/>
            </w:r>
            <w:r w:rsidRPr="0066638D">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276" w:type="dxa"/>
            <w:tcBorders>
              <w:right w:val="single" w:sz="4" w:space="0" w:color="auto"/>
            </w:tcBorders>
            <w:shd w:val="clear" w:color="auto" w:fill="auto"/>
          </w:tcPr>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МУ Раменского городского округа «Рамен</w:t>
            </w:r>
          </w:p>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ский молодеж</w:t>
            </w:r>
          </w:p>
          <w:p w:rsidR="00310A17" w:rsidRPr="00AC5B9E"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ный центр»</w:t>
            </w:r>
          </w:p>
        </w:tc>
        <w:tc>
          <w:tcPr>
            <w:tcW w:w="1559" w:type="dxa"/>
            <w:tcBorders>
              <w:top w:val="nil"/>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456"/>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2552"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Основное мероприятие Е8.</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bottom w:val="single" w:sz="4" w:space="0" w:color="auto"/>
            </w:tcBorders>
            <w:shd w:val="clear" w:color="auto" w:fill="auto"/>
            <w:vAlign w:val="center"/>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Доля граждан, вовлеченных в добровольческую деятельность</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 xml:space="preserve">Доля молодежи, задействованной в </w:t>
            </w:r>
            <w:proofErr w:type="gramStart"/>
            <w:r w:rsidRPr="00AC5B9E">
              <w:rPr>
                <w:rFonts w:ascii="Times New Roman" w:eastAsia="Calibri" w:hAnsi="Times New Roman" w:cs="Times New Roman"/>
                <w:color w:val="000000"/>
                <w:sz w:val="20"/>
                <w:szCs w:val="20"/>
              </w:rPr>
              <w:t xml:space="preserve">мероприя </w:t>
            </w:r>
            <w:proofErr w:type="spellStart"/>
            <w:r w:rsidRPr="00AC5B9E">
              <w:rPr>
                <w:rFonts w:ascii="Times New Roman" w:eastAsia="Calibri" w:hAnsi="Times New Roman" w:cs="Times New Roman"/>
                <w:color w:val="000000"/>
                <w:sz w:val="20"/>
                <w:szCs w:val="20"/>
              </w:rPr>
              <w:t>тиях</w:t>
            </w:r>
            <w:proofErr w:type="spellEnd"/>
            <w:proofErr w:type="gramEnd"/>
            <w:r w:rsidRPr="00AC5B9E">
              <w:rPr>
                <w:rFonts w:ascii="Times New Roman" w:eastAsia="Calibri" w:hAnsi="Times New Roman" w:cs="Times New Roman"/>
                <w:color w:val="000000"/>
                <w:sz w:val="20"/>
                <w:szCs w:val="20"/>
              </w:rPr>
              <w:t xml:space="preserve"> по вовлечению в творческую деятельность </w:t>
            </w:r>
          </w:p>
        </w:tc>
      </w:tr>
      <w:tr w:rsidR="00310A17" w:rsidRPr="00AC5B9E" w:rsidTr="008F21EB">
        <w:trPr>
          <w:trHeight w:val="1494"/>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2.1</w:t>
            </w:r>
          </w:p>
        </w:tc>
        <w:tc>
          <w:tcPr>
            <w:tcW w:w="2552" w:type="dxa"/>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FFFFFF" w:themeFill="background1"/>
            <w:noWrap/>
          </w:tcPr>
          <w:p w:rsidR="00310A17" w:rsidRPr="00AC5B9E" w:rsidRDefault="00310A17" w:rsidP="0005678C">
            <w:pPr>
              <w:jc w:val="center"/>
              <w:rPr>
                <w:rFonts w:ascii="Times New Roman" w:eastAsia="Calibri" w:hAnsi="Times New Roman" w:cs="Times New Roman"/>
                <w:sz w:val="20"/>
                <w:szCs w:val="20"/>
              </w:rPr>
            </w:pPr>
            <w:r w:rsidRPr="00AC5B9E">
              <w:rPr>
                <w:rFonts w:ascii="Times New Roman" w:eastAsia="Calibri" w:hAnsi="Times New Roman" w:cs="Times New Roman"/>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left w:val="single" w:sz="4" w:space="0" w:color="auto"/>
              <w:right w:val="single" w:sz="4" w:space="0" w:color="auto"/>
            </w:tcBorders>
            <w:shd w:val="clear" w:color="auto" w:fill="92CDDC"/>
            <w:vAlign w:val="center"/>
          </w:tcPr>
          <w:p w:rsidR="00310A17" w:rsidRPr="00AC5B9E" w:rsidRDefault="00310A17" w:rsidP="00317F8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 по подпрограмме, в т.ч.:</w:t>
            </w:r>
          </w:p>
        </w:tc>
        <w:tc>
          <w:tcPr>
            <w:tcW w:w="992" w:type="dxa"/>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66638D"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32 053,71</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r w:rsidR="00AF1D02" w:rsidRPr="00AC5B9E" w:rsidTr="00DD0856">
        <w:trPr>
          <w:trHeight w:val="960"/>
        </w:trPr>
        <w:tc>
          <w:tcPr>
            <w:tcW w:w="3119" w:type="dxa"/>
            <w:gridSpan w:val="2"/>
            <w:vMerge/>
          </w:tcPr>
          <w:p w:rsidR="00AF1D02" w:rsidRPr="00AC5B9E" w:rsidRDefault="00AF1D02" w:rsidP="00AF1D02">
            <w:pPr>
              <w:rPr>
                <w:rFonts w:ascii="Times New Roman" w:eastAsia="Calibri" w:hAnsi="Times New Roman" w:cs="Times New Roman"/>
                <w:color w:val="000000"/>
                <w:sz w:val="20"/>
                <w:szCs w:val="20"/>
              </w:rPr>
            </w:pPr>
          </w:p>
        </w:tc>
        <w:tc>
          <w:tcPr>
            <w:tcW w:w="992" w:type="dxa"/>
            <w:vMerge/>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w:t>
            </w:r>
            <w:r w:rsidR="0066638D">
              <w:rPr>
                <w:rFonts w:ascii="Times New Roman" w:eastAsia="Calibri" w:hAnsi="Times New Roman" w:cs="Times New Roman"/>
                <w:color w:val="000000"/>
                <w:sz w:val="20"/>
                <w:szCs w:val="24"/>
              </w:rPr>
              <w:t>63</w:t>
            </w:r>
          </w:p>
        </w:tc>
        <w:tc>
          <w:tcPr>
            <w:tcW w:w="1134" w:type="dxa"/>
            <w:tcBorders>
              <w:top w:val="single" w:sz="4" w:space="0" w:color="auto"/>
              <w:bottom w:val="single" w:sz="4" w:space="0" w:color="auto"/>
            </w:tcBorders>
            <w:shd w:val="clear" w:color="auto" w:fill="auto"/>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AF1D02" w:rsidRPr="00AC5B9E" w:rsidRDefault="00AF1D02" w:rsidP="00AF1D02">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AF1D02" w:rsidRPr="00AC5B9E" w:rsidRDefault="00AF1D02" w:rsidP="00AF1D02">
            <w:pPr>
              <w:rPr>
                <w:rFonts w:ascii="Times New Roman" w:eastAsia="Calibri" w:hAnsi="Times New Roman" w:cs="Times New Roman"/>
                <w:color w:val="000000"/>
                <w:sz w:val="20"/>
                <w:szCs w:val="20"/>
              </w:rPr>
            </w:pPr>
          </w:p>
        </w:tc>
      </w:tr>
    </w:tbl>
    <w:p w:rsidR="00203386" w:rsidRDefault="00203386" w:rsidP="0023740C">
      <w:pPr>
        <w:widowControl w:val="0"/>
        <w:autoSpaceDE w:val="0"/>
        <w:autoSpaceDN w:val="0"/>
        <w:adjustRightInd w:val="0"/>
        <w:spacing w:after="0"/>
        <w:jc w:val="both"/>
        <w:rPr>
          <w:rFonts w:ascii="Times New Roman" w:eastAsia="Calibri" w:hAnsi="Times New Roman" w:cs="Times New Roman"/>
        </w:rPr>
      </w:pPr>
    </w:p>
    <w:p w:rsidR="0066638D"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7C7BEA" w:rsidRDefault="007C7BEA" w:rsidP="007C7BEA">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t>«Молодежь Подмосковья»</w:t>
      </w:r>
    </w:p>
    <w:p w:rsidR="004208C3" w:rsidRPr="00DF0B1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4208C3"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Pr="00DF0B18">
        <w:rPr>
          <w:rFonts w:ascii="Times New Roman" w:eastAsia="Times New Roman" w:hAnsi="Times New Roman" w:cs="Times New Roman"/>
          <w:sz w:val="24"/>
          <w:szCs w:val="24"/>
          <w:lang w:eastAsia="ar-SA"/>
        </w:rPr>
        <w:t xml:space="preserve"> </w:t>
      </w:r>
      <w:r w:rsidR="008A68D5" w:rsidRPr="008A68D5">
        <w:rPr>
          <w:rFonts w:ascii="Times New Roman" w:eastAsia="Times New Roman" w:hAnsi="Times New Roman" w:cs="Times New Roman"/>
          <w:sz w:val="24"/>
          <w:szCs w:val="24"/>
          <w:lang w:eastAsia="ar-SA"/>
        </w:rPr>
        <w:t>IV</w:t>
      </w:r>
      <w:r w:rsidRPr="00DF0B18">
        <w:rPr>
          <w:rFonts w:ascii="Times New Roman" w:eastAsia="Times New Roman" w:hAnsi="Times New Roman" w:cs="Times New Roman"/>
          <w:sz w:val="24"/>
          <w:szCs w:val="24"/>
          <w:lang w:eastAsia="ar-SA"/>
        </w:rPr>
        <w:t xml:space="preserve"> </w:t>
      </w:r>
    </w:p>
    <w:p w:rsidR="0023740C" w:rsidRPr="004208C3" w:rsidRDefault="004208C3" w:rsidP="004208C3">
      <w:pPr>
        <w:widowControl w:val="0"/>
        <w:autoSpaceDE w:val="0"/>
        <w:autoSpaceDN w:val="0"/>
        <w:adjustRightInd w:val="0"/>
        <w:spacing w:after="0"/>
        <w:jc w:val="center"/>
        <w:rPr>
          <w:rFonts w:ascii="Times New Roman" w:eastAsia="Calibri" w:hAnsi="Times New Roman" w:cs="Times New Roman"/>
          <w:sz w:val="24"/>
        </w:rPr>
      </w:pPr>
      <w:r>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3A39A2"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w:t>
            </w:r>
            <w:r>
              <w:rPr>
                <w:rFonts w:ascii="Times New Roman" w:eastAsia="Calibri" w:hAnsi="Times New Roman" w:cs="Times New Roman"/>
              </w:rPr>
              <w:t xml:space="preserve">ование мероприятия </w:t>
            </w:r>
            <w:r w:rsidRPr="003A39A2">
              <w:rPr>
                <w:rFonts w:ascii="Times New Roman" w:eastAsia="Calibri" w:hAnsi="Times New Roman" w:cs="Times New Roman"/>
              </w:rPr>
              <w:t>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 xml:space="preserve">Расчет </w:t>
            </w:r>
            <w:proofErr w:type="gramStart"/>
            <w:r w:rsidRPr="003A39A2">
              <w:rPr>
                <w:rFonts w:ascii="Times New Roman" w:eastAsia="Calibri" w:hAnsi="Times New Roman" w:cs="Times New Roman"/>
              </w:rPr>
              <w:t>необходимых</w:t>
            </w:r>
            <w:proofErr w:type="gramEnd"/>
            <w:r w:rsidRPr="003A39A2">
              <w:rPr>
                <w:rFonts w:ascii="Times New Roman" w:eastAsia="Calibri" w:hAnsi="Times New Roman" w:cs="Times New Roman"/>
              </w:rPr>
              <w:t xml:space="preserve"> финансовых ресурсов на реализацию</w:t>
            </w:r>
          </w:p>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 xml:space="preserve">Общий объем </w:t>
            </w:r>
            <w:proofErr w:type="gramStart"/>
            <w:r w:rsidRPr="003A39A2">
              <w:rPr>
                <w:rFonts w:ascii="Times New Roman" w:eastAsia="Calibri" w:hAnsi="Times New Roman" w:cs="Times New Roman"/>
              </w:rPr>
              <w:t>финансовых</w:t>
            </w:r>
            <w:proofErr w:type="gramEnd"/>
            <w:r w:rsidRPr="003A39A2">
              <w:rPr>
                <w:rFonts w:ascii="Times New Roman" w:eastAsia="Calibri" w:hAnsi="Times New Roman" w:cs="Times New Roman"/>
              </w:rPr>
              <w:t xml:space="preserve"> ресурсов необходимых для реализации мероприятия, в том числе по годам</w:t>
            </w:r>
          </w:p>
        </w:tc>
      </w:tr>
      <w:tr w:rsidR="004208C3" w:rsidRPr="003A39A2"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Мероприятие 1.1</w:t>
            </w:r>
          </w:p>
          <w:p w:rsidR="004208C3" w:rsidRPr="003A39A2"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3A39A2" w:rsidRDefault="004208C3" w:rsidP="008F5A27">
            <w:pPr>
              <w:spacing w:after="0"/>
              <w:rPr>
                <w:rFonts w:ascii="Times New Roman" w:eastAsia="Calibri" w:hAnsi="Times New Roman" w:cs="Times New Roman"/>
              </w:rPr>
            </w:pPr>
            <w:proofErr w:type="gramStart"/>
            <w:r w:rsidRPr="003A39A2">
              <w:rPr>
                <w:rFonts w:ascii="Times New Roman" w:eastAsia="Calibri" w:hAnsi="Times New Roman" w:cs="Times New Roman"/>
              </w:rPr>
              <w:t>Р</w:t>
            </w:r>
            <w:proofErr w:type="gramEnd"/>
            <w:r w:rsidRPr="003A39A2">
              <w:rPr>
                <w:rFonts w:ascii="Times New Roman" w:eastAsia="Calibri" w:hAnsi="Times New Roman" w:cs="Times New Roman"/>
              </w:rPr>
              <w:t xml:space="preserve">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roofErr w:type="gramStart"/>
            <w:r w:rsidRPr="003A39A2">
              <w:rPr>
                <w:rFonts w:ascii="Times New Roman" w:eastAsia="Calibri" w:hAnsi="Times New Roman" w:cs="Times New Roman"/>
              </w:rPr>
              <w:t>С</w:t>
            </w:r>
            <w:proofErr w:type="gramEnd"/>
            <w:r w:rsidRPr="003A39A2">
              <w:rPr>
                <w:rFonts w:ascii="Times New Roman" w:eastAsia="Calibri" w:hAnsi="Times New Roman" w:cs="Times New Roman"/>
              </w:rPr>
              <w:t xml:space="preserve">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Default="0066638D"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Cs w:val="18"/>
              </w:rPr>
              <w:t>9 559,71</w:t>
            </w:r>
            <w:r w:rsidR="004208C3" w:rsidRPr="00216B8A">
              <w:rPr>
                <w:rFonts w:ascii="Times New Roman" w:eastAsia="Calibri" w:hAnsi="Times New Roman" w:cs="Times New Roman"/>
                <w:color w:val="000000"/>
                <w:szCs w:val="18"/>
              </w:rPr>
              <w:t xml:space="preserve"> </w:t>
            </w:r>
            <w:r w:rsidR="004208C3" w:rsidRPr="003A39A2">
              <w:rPr>
                <w:rFonts w:ascii="Times New Roman" w:eastAsia="Calibri" w:hAnsi="Times New Roman" w:cs="Times New Roman"/>
              </w:rPr>
              <w:t>тыс.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A75482" w:rsidRDefault="004208C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w:t>
            </w:r>
            <w:r w:rsidRPr="00DD0856">
              <w:rPr>
                <w:rFonts w:ascii="Times New Roman" w:eastAsia="Calibri" w:hAnsi="Times New Roman" w:cs="Times New Roman"/>
              </w:rPr>
              <w:t xml:space="preserve">– </w:t>
            </w:r>
            <w:r w:rsidR="0066638D">
              <w:rPr>
                <w:rFonts w:ascii="Times New Roman" w:eastAsia="Calibri" w:hAnsi="Times New Roman" w:cs="Times New Roman"/>
                <w:color w:val="000000"/>
              </w:rPr>
              <w:t>5 450,04</w:t>
            </w:r>
            <w:r w:rsidR="00DD0856">
              <w:rPr>
                <w:rFonts w:ascii="Times New Roman" w:eastAsia="Calibri" w:hAnsi="Times New Roman" w:cs="Times New Roman"/>
                <w:color w:val="000000"/>
              </w:rPr>
              <w:t xml:space="preserve"> </w:t>
            </w:r>
            <w:r w:rsidRPr="00DD0856">
              <w:rPr>
                <w:rFonts w:ascii="Times New Roman" w:eastAsia="Calibri" w:hAnsi="Times New Roman" w:cs="Times New Roman"/>
              </w:rPr>
              <w:t>тыс</w:t>
            </w:r>
            <w:r w:rsidRPr="00216B8A">
              <w:rPr>
                <w:rFonts w:ascii="Times New Roman" w:eastAsia="Calibri" w:hAnsi="Times New Roman" w:cs="Times New Roman"/>
              </w:rPr>
              <w:t>.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3A39A2"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4208C3" w:rsidRPr="003A39A2" w:rsidTr="004208C3">
        <w:trPr>
          <w:trHeight w:val="2163"/>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pPr>
            <w:r>
              <w:rPr>
                <w:rFonts w:ascii="Times New Roman" w:eastAsia="Calibri" w:hAnsi="Times New Roman" w:cs="Times New Roman"/>
                <w:color w:val="000000"/>
                <w:szCs w:val="18"/>
              </w:rPr>
              <w:t>2020 г. - 50,40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Pr="003A39A2"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Pr="00545D0F"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 xml:space="preserve">Средства бюджета Раменского </w:t>
            </w:r>
            <w:r w:rsidRPr="006D62A8">
              <w:rPr>
                <w:rFonts w:ascii="Times New Roman" w:eastAsia="Calibri" w:hAnsi="Times New Roman" w:cs="Times New Roman"/>
              </w:rPr>
              <w:lastRenderedPageBreak/>
              <w:t>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lastRenderedPageBreak/>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987,20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- 987,20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lastRenderedPageBreak/>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- 128,45</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66638D"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4 791,27 </w:t>
            </w:r>
            <w:r w:rsidR="004208C3" w:rsidRPr="000B3C92">
              <w:rPr>
                <w:rFonts w:ascii="Times New Roman" w:eastAsia="Calibri" w:hAnsi="Times New Roman" w:cs="Times New Roman"/>
                <w:color w:val="000000"/>
                <w:szCs w:val="18"/>
              </w:rPr>
              <w:t>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6638D" w:rsidRPr="0066638D">
              <w:rPr>
                <w:rFonts w:ascii="Times New Roman" w:eastAsia="Calibri" w:hAnsi="Times New Roman" w:cs="Times New Roman"/>
                <w:color w:val="000000"/>
              </w:rPr>
              <w:t>3 450,04</w:t>
            </w:r>
            <w:r w:rsidR="0066638D">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tcPr>
          <w:p w:rsidR="004208C3" w:rsidRDefault="0066638D"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2 682,79</w:t>
            </w:r>
            <w:r w:rsidR="004208C3" w:rsidRPr="000B3C92">
              <w:rPr>
                <w:rFonts w:ascii="Times New Roman" w:eastAsia="Calibri" w:hAnsi="Times New Roman" w:cs="Times New Roman"/>
                <w:color w:val="000000"/>
                <w:szCs w:val="18"/>
              </w:rPr>
              <w:t xml:space="preserve"> тыс. руб., в т. ч. по годам:</w:t>
            </w:r>
          </w:p>
          <w:p w:rsidR="004208C3" w:rsidRPr="00AC4FD6" w:rsidRDefault="004208C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6638D">
              <w:rPr>
                <w:rFonts w:ascii="Times New Roman" w:eastAsia="Calibri" w:hAnsi="Times New Roman" w:cs="Times New Roman"/>
                <w:color w:val="000000"/>
                <w:szCs w:val="18"/>
              </w:rPr>
              <w:t>2 000</w:t>
            </w:r>
            <w:r w:rsidRPr="00AC4FD6">
              <w:rPr>
                <w:rFonts w:ascii="Times New Roman" w:eastAsia="Calibri" w:hAnsi="Times New Roman" w:cs="Times New Roman"/>
                <w:color w:val="000000"/>
                <w:szCs w:val="18"/>
              </w:rPr>
              <w:t>,00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4208C3" w:rsidRDefault="004208C3" w:rsidP="000B1A71">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8F5A27">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Pr>
                <w:rFonts w:ascii="Times New Roman" w:eastAsia="Calibri" w:hAnsi="Times New Roman" w:cs="Times New Roman"/>
                <w:szCs w:val="16"/>
              </w:rPr>
              <w:t>Мероприятие 1.5</w:t>
            </w:r>
          </w:p>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715646"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rPr>
              <w:t>126 234,92</w:t>
            </w:r>
            <w:r w:rsidR="004208C3">
              <w:rPr>
                <w:rFonts w:ascii="Times New Roman" w:eastAsia="Calibri" w:hAnsi="Times New Roman" w:cs="Times New Roman"/>
                <w:color w:val="000000"/>
              </w:rPr>
              <w:t xml:space="preserve"> </w:t>
            </w:r>
            <w:r w:rsidR="004208C3" w:rsidRPr="00366128">
              <w:rPr>
                <w:rFonts w:ascii="Times New Roman" w:eastAsia="Calibri" w:hAnsi="Times New Roman" w:cs="Times New Roman"/>
              </w:rPr>
              <w:t>тыс</w:t>
            </w:r>
            <w:r w:rsidR="004208C3" w:rsidRPr="003A39A2">
              <w:rPr>
                <w:rFonts w:ascii="Times New Roman" w:eastAsia="Calibri" w:hAnsi="Times New Roman" w:cs="Times New Roman"/>
              </w:rPr>
              <w:t>.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w:t>
            </w:r>
            <w:r w:rsidR="00715646">
              <w:rPr>
                <w:rFonts w:ascii="Times New Roman" w:eastAsia="Calibri" w:hAnsi="Times New Roman" w:cs="Times New Roman"/>
              </w:rPr>
              <w:t xml:space="preserve"> 32 053,71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4208C3" w:rsidRPr="006D62A8" w:rsidRDefault="004208C3" w:rsidP="008F5A27">
            <w:pPr>
              <w:spacing w:after="0"/>
              <w:rPr>
                <w:rFonts w:ascii="Times New Roman" w:eastAsia="Calibri" w:hAnsi="Times New Roman" w:cs="Times New Roman"/>
                <w:color w:val="000000"/>
                <w:szCs w:val="18"/>
              </w:rPr>
            </w:pPr>
            <w:r w:rsidRPr="003A39A2">
              <w:rPr>
                <w:rFonts w:ascii="Times New Roman" w:eastAsia="Calibri" w:hAnsi="Times New Roman" w:cs="Times New Roman"/>
              </w:rPr>
              <w:t>2024 г. – 25 095,00 тыс. руб.</w:t>
            </w:r>
            <w:bookmarkStart w:id="0" w:name="_GoBack"/>
            <w:bookmarkEnd w:id="0"/>
          </w:p>
        </w:tc>
      </w:tr>
    </w:tbl>
    <w:p w:rsidR="00C56574"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7C7BEA" w:rsidRPr="007C7BEA">
        <w:rPr>
          <w:rFonts w:ascii="Times New Roman" w:eastAsia="Times New Roman" w:hAnsi="Times New Roman" w:cs="Times New Roman"/>
          <w:sz w:val="28"/>
          <w:szCs w:val="28"/>
          <w:lang w:val="en-US" w:eastAsia="ru-RU"/>
        </w:rPr>
        <w:t>V</w:t>
      </w:r>
    </w:p>
    <w:p w:rsidR="007C7BEA" w:rsidRPr="007C7BEA"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C7BEA">
        <w:rPr>
          <w:rFonts w:ascii="Times New Roman" w:eastAsia="Times New Roman" w:hAnsi="Times New Roman" w:cs="Times New Roman"/>
          <w:sz w:val="28"/>
          <w:szCs w:val="28"/>
          <w:lang w:eastAsia="ru-RU"/>
        </w:rPr>
        <w:t xml:space="preserve"> «Обеспечивающая подпрограмма»</w:t>
      </w:r>
    </w:p>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C7BEA" w:rsidTr="00E86CDB">
        <w:tc>
          <w:tcPr>
            <w:tcW w:w="4537" w:type="dxa"/>
            <w:shd w:val="clear" w:color="auto" w:fill="auto"/>
          </w:tcPr>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Муниципальный заказчик подпрограммы</w:t>
            </w:r>
          </w:p>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C7BEA" w:rsidTr="008F21EB">
        <w:trPr>
          <w:gridAfter w:val="1"/>
          <w:wAfter w:w="10" w:type="dxa"/>
          <w:trHeight w:val="1481"/>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w:t>
            </w:r>
          </w:p>
        </w:tc>
        <w:tc>
          <w:tcPr>
            <w:tcW w:w="1560"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2020 год</w:t>
            </w:r>
          </w:p>
        </w:tc>
        <w:tc>
          <w:tcPr>
            <w:tcW w:w="1417"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2021 год</w:t>
            </w:r>
          </w:p>
        </w:tc>
        <w:tc>
          <w:tcPr>
            <w:tcW w:w="1282"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2022 год</w:t>
            </w:r>
          </w:p>
        </w:tc>
        <w:tc>
          <w:tcPr>
            <w:tcW w:w="1553"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2023 год</w:t>
            </w:r>
          </w:p>
        </w:tc>
        <w:tc>
          <w:tcPr>
            <w:tcW w:w="1685"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7C7BEA">
              <w:rPr>
                <w:rFonts w:ascii="Times New Roman" w:eastAsia="Times New Roman" w:hAnsi="Times New Roman" w:cs="Times New Roman"/>
                <w:sz w:val="24"/>
                <w:szCs w:val="24"/>
                <w:lang w:eastAsia="ru-RU"/>
              </w:rPr>
              <w:t xml:space="preserve"> </w:t>
            </w:r>
          </w:p>
        </w:tc>
        <w:tc>
          <w:tcPr>
            <w:tcW w:w="1801" w:type="dxa"/>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C7BEA" w:rsidTr="00E32936">
        <w:trPr>
          <w:gridAfter w:val="1"/>
          <w:wAfter w:w="10" w:type="dxa"/>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 по подпрограмме, в том числе:</w:t>
            </w:r>
          </w:p>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00705C38" w:rsidRPr="007C7BEA">
              <w:rPr>
                <w:rFonts w:ascii="Times New Roman" w:eastAsia="Calibri" w:hAnsi="Times New Roman" w:cs="Times New Roman"/>
                <w:color w:val="000000"/>
                <w:sz w:val="24"/>
                <w:szCs w:val="24"/>
              </w:rPr>
              <w:t>,00</w:t>
            </w:r>
          </w:p>
        </w:tc>
        <w:tc>
          <w:tcPr>
            <w:tcW w:w="1560"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00705C38" w:rsidRPr="007C7BEA">
              <w:rPr>
                <w:rFonts w:ascii="Times New Roman" w:eastAsia="Calibri" w:hAnsi="Times New Roman" w:cs="Times New Roman"/>
                <w:color w:val="000000"/>
                <w:sz w:val="24"/>
                <w:szCs w:val="24"/>
              </w:rPr>
              <w:t>,00</w:t>
            </w:r>
          </w:p>
        </w:tc>
        <w:tc>
          <w:tcPr>
            <w:tcW w:w="1282"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705C38" w:rsidRPr="007C7BEA" w:rsidRDefault="00E32936"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val="restart"/>
          </w:tcPr>
          <w:p w:rsidR="00705C38" w:rsidRPr="007C7BEA"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w:t>
            </w:r>
          </w:p>
        </w:tc>
      </w:tr>
      <w:tr w:rsidR="000E36A3" w:rsidRPr="007C7BEA" w:rsidTr="00E32936">
        <w:trPr>
          <w:gridAfter w:val="1"/>
          <w:wAfter w:w="10" w:type="dxa"/>
        </w:trPr>
        <w:tc>
          <w:tcPr>
            <w:tcW w:w="4537" w:type="dxa"/>
            <w:shd w:val="clear" w:color="auto" w:fill="auto"/>
          </w:tcPr>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федерального бюджета</w:t>
            </w:r>
          </w:p>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Pr="007C7BEA">
              <w:rPr>
                <w:rFonts w:ascii="Times New Roman" w:eastAsia="Calibri" w:hAnsi="Times New Roman" w:cs="Times New Roman"/>
                <w:color w:val="000000"/>
                <w:sz w:val="24"/>
                <w:szCs w:val="24"/>
              </w:rPr>
              <w:t>,00</w:t>
            </w:r>
          </w:p>
        </w:tc>
        <w:tc>
          <w:tcPr>
            <w:tcW w:w="1560"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Pr="007C7BEA">
              <w:rPr>
                <w:rFonts w:ascii="Times New Roman" w:eastAsia="Calibri" w:hAnsi="Times New Roman" w:cs="Times New Roman"/>
                <w:color w:val="000000"/>
                <w:sz w:val="24"/>
                <w:szCs w:val="24"/>
              </w:rPr>
              <w:t>,00</w:t>
            </w:r>
          </w:p>
        </w:tc>
        <w:tc>
          <w:tcPr>
            <w:tcW w:w="1282"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32936" w:rsidRPr="007C7BEA" w:rsidTr="00311C04">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бюджета Раменского городского округа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685" w:type="dxa"/>
            <w:shd w:val="clear" w:color="auto" w:fill="auto"/>
            <w:vAlign w:val="center"/>
          </w:tcPr>
          <w:p w:rsidR="00E32936" w:rsidRPr="007C7BEA"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w:t>
      </w:r>
      <w:r w:rsidR="00044427">
        <w:rPr>
          <w:rFonts w:ascii="Times New Roman" w:eastAsia="Times New Roman" w:hAnsi="Times New Roman" w:cs="Times New Roman"/>
          <w:color w:val="000000" w:themeColor="text1"/>
          <w:sz w:val="28"/>
          <w:szCs w:val="24"/>
          <w:lang w:eastAsia="ru-RU"/>
        </w:rPr>
        <w:t>кой переписи населения</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8A68D5" w:rsidRPr="008A68D5">
        <w:t xml:space="preserve"> </w:t>
      </w:r>
      <w:r w:rsidR="008A68D5" w:rsidRPr="008A68D5">
        <w:rPr>
          <w:rFonts w:ascii="Times New Roman" w:eastAsia="Times New Roman" w:hAnsi="Times New Roman" w:cs="Times New Roman"/>
          <w:sz w:val="24"/>
          <w:szCs w:val="24"/>
          <w:lang w:eastAsia="ru-RU"/>
        </w:rPr>
        <w:t>V</w:t>
      </w:r>
    </w:p>
    <w:p w:rsidR="003A39A2" w:rsidRPr="003A39A2"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8F21EB" w:rsidTr="008A68D5">
        <w:trPr>
          <w:trHeight w:val="612"/>
        </w:trPr>
        <w:tc>
          <w:tcPr>
            <w:tcW w:w="564" w:type="dxa"/>
            <w:vMerge w:val="restart"/>
            <w:noWrap/>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 </w:t>
            </w:r>
            <w:proofErr w:type="gramStart"/>
            <w:r w:rsidRPr="008F21EB">
              <w:rPr>
                <w:rFonts w:ascii="Times New Roman" w:eastAsia="Calibri" w:hAnsi="Times New Roman" w:cs="Times New Roman"/>
                <w:color w:val="000000"/>
                <w:sz w:val="20"/>
                <w:szCs w:val="20"/>
              </w:rPr>
              <w:t>п</w:t>
            </w:r>
            <w:proofErr w:type="gramEnd"/>
            <w:r w:rsidRPr="008F21EB">
              <w:rPr>
                <w:rFonts w:ascii="Times New Roman" w:eastAsia="Calibri" w:hAnsi="Times New Roman" w:cs="Times New Roman"/>
                <w:color w:val="000000"/>
                <w:sz w:val="20"/>
                <w:szCs w:val="20"/>
              </w:rPr>
              <w:t>/п</w:t>
            </w:r>
          </w:p>
        </w:tc>
        <w:tc>
          <w:tcPr>
            <w:tcW w:w="2413" w:type="dxa"/>
            <w:vMerge w:val="restart"/>
            <w:noWrap/>
            <w:vAlign w:val="center"/>
          </w:tcPr>
          <w:p w:rsidR="007C7BEA" w:rsidRPr="008F21EB" w:rsidRDefault="007C7BEA" w:rsidP="009F6F4F">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276" w:type="dxa"/>
            <w:vMerge w:val="restart"/>
            <w:vAlign w:val="center"/>
          </w:tcPr>
          <w:p w:rsidR="008A68D5" w:rsidRDefault="007C7BEA" w:rsidP="008A68D5">
            <w:pPr>
              <w:spacing w:after="0" w:line="240" w:lineRule="auto"/>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Срок исполн</w:t>
            </w:r>
            <w:r w:rsidR="008A68D5" w:rsidRPr="008A68D5">
              <w:rPr>
                <w:rFonts w:ascii="Times New Roman" w:eastAsia="Calibri" w:hAnsi="Times New Roman" w:cs="Times New Roman"/>
                <w:color w:val="000000"/>
                <w:sz w:val="20"/>
                <w:szCs w:val="20"/>
              </w:rPr>
              <w:t>ения</w:t>
            </w:r>
            <w:r w:rsidR="008A68D5">
              <w:t xml:space="preserve"> </w:t>
            </w:r>
            <w:r w:rsidR="008A68D5">
              <w:rPr>
                <w:rFonts w:ascii="Times New Roman" w:eastAsia="Calibri" w:hAnsi="Times New Roman" w:cs="Times New Roman"/>
                <w:color w:val="000000"/>
                <w:sz w:val="20"/>
                <w:szCs w:val="20"/>
              </w:rPr>
              <w:t>м</w:t>
            </w:r>
            <w:r w:rsidR="008A68D5" w:rsidRPr="008A68D5">
              <w:rPr>
                <w:rFonts w:ascii="Times New Roman" w:eastAsia="Calibri" w:hAnsi="Times New Roman" w:cs="Times New Roman"/>
                <w:color w:val="000000"/>
                <w:sz w:val="20"/>
                <w:szCs w:val="20"/>
              </w:rPr>
              <w:t>ероприя</w:t>
            </w:r>
          </w:p>
          <w:p w:rsidR="007C7BEA" w:rsidRPr="008F21EB" w:rsidRDefault="008A68D5" w:rsidP="008A68D5">
            <w:pPr>
              <w:spacing w:after="0" w:line="240" w:lineRule="auto"/>
              <w:jc w:val="center"/>
              <w:rPr>
                <w:rFonts w:ascii="Times New Roman" w:eastAsia="Calibri" w:hAnsi="Times New Roman" w:cs="Times New Roman"/>
                <w:color w:val="000000"/>
                <w:sz w:val="20"/>
                <w:szCs w:val="20"/>
              </w:rPr>
            </w:pPr>
            <w:proofErr w:type="spellStart"/>
            <w:r w:rsidRPr="008A68D5">
              <w:rPr>
                <w:rFonts w:ascii="Times New Roman" w:eastAsia="Calibri" w:hAnsi="Times New Roman" w:cs="Times New Roman"/>
                <w:color w:val="000000"/>
                <w:sz w:val="20"/>
                <w:szCs w:val="20"/>
              </w:rPr>
              <w:t>тия</w:t>
            </w:r>
            <w:proofErr w:type="spellEnd"/>
            <w:r>
              <w:rPr>
                <w:rFonts w:ascii="Times New Roman" w:eastAsia="Calibri" w:hAnsi="Times New Roman" w:cs="Times New Roman"/>
                <w:color w:val="000000"/>
                <w:sz w:val="20"/>
                <w:szCs w:val="20"/>
              </w:rPr>
              <w:t xml:space="preserve"> </w:t>
            </w:r>
            <w:r w:rsidR="007C7BEA" w:rsidRPr="008F21EB">
              <w:rPr>
                <w:rFonts w:ascii="Times New Roman" w:eastAsia="Calibri" w:hAnsi="Times New Roman" w:cs="Times New Roman"/>
                <w:color w:val="000000"/>
                <w:sz w:val="20"/>
                <w:szCs w:val="20"/>
              </w:rPr>
              <w:t xml:space="preserve"> </w:t>
            </w:r>
          </w:p>
        </w:tc>
        <w:tc>
          <w:tcPr>
            <w:tcW w:w="1276" w:type="dxa"/>
            <w:vMerge w:val="restart"/>
            <w:tcBorders>
              <w:right w:val="single" w:sz="4" w:space="0" w:color="auto"/>
            </w:tcBorders>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985"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proofErr w:type="gramStart"/>
            <w:r w:rsidRPr="008F21EB">
              <w:rPr>
                <w:rFonts w:ascii="Times New Roman" w:eastAsia="Calibri" w:hAnsi="Times New Roman" w:cs="Times New Roman"/>
                <w:color w:val="000000"/>
                <w:sz w:val="20"/>
                <w:szCs w:val="20"/>
              </w:rPr>
              <w:t>Ответственный</w:t>
            </w:r>
            <w:proofErr w:type="gramEnd"/>
            <w:r w:rsidRPr="008F21EB">
              <w:rPr>
                <w:rFonts w:ascii="Times New Roman" w:eastAsia="Calibri" w:hAnsi="Times New Roman" w:cs="Times New Roman"/>
                <w:color w:val="000000"/>
                <w:sz w:val="20"/>
                <w:szCs w:val="20"/>
              </w:rPr>
              <w:t xml:space="preserve"> за выполнение мероприятий подпрограммы</w:t>
            </w:r>
          </w:p>
        </w:tc>
        <w:tc>
          <w:tcPr>
            <w:tcW w:w="1559"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9F6F4F" w:rsidRPr="008F21EB" w:rsidTr="008A68D5">
        <w:trPr>
          <w:trHeight w:val="641"/>
        </w:trPr>
        <w:tc>
          <w:tcPr>
            <w:tcW w:w="564"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2413"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7C7BEA" w:rsidRPr="008F21EB" w:rsidRDefault="007C7BEA" w:rsidP="00FB7B93">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992"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993"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0"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985"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559" w:type="dxa"/>
            <w:vMerge/>
            <w:vAlign w:val="center"/>
          </w:tcPr>
          <w:p w:rsidR="007C7BEA" w:rsidRPr="008F21EB" w:rsidRDefault="007C7BEA" w:rsidP="00FB7B93">
            <w:pPr>
              <w:rPr>
                <w:rFonts w:ascii="Times New Roman" w:eastAsia="Calibri" w:hAnsi="Times New Roman" w:cs="Times New Roman"/>
                <w:color w:val="000000"/>
                <w:sz w:val="20"/>
                <w:szCs w:val="20"/>
              </w:rPr>
            </w:pPr>
          </w:p>
        </w:tc>
      </w:tr>
      <w:tr w:rsidR="009F6F4F" w:rsidRPr="008F21EB" w:rsidTr="008A68D5">
        <w:trPr>
          <w:trHeight w:val="321"/>
        </w:trPr>
        <w:tc>
          <w:tcPr>
            <w:tcW w:w="564" w:type="dxa"/>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276"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noWrap/>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992" w:type="dxa"/>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992"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99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850"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5"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13</w:t>
            </w:r>
          </w:p>
        </w:tc>
      </w:tr>
      <w:tr w:rsidR="009F6F4F" w:rsidRPr="008F21EB" w:rsidTr="008A68D5">
        <w:trPr>
          <w:trHeight w:val="901"/>
        </w:trPr>
        <w:tc>
          <w:tcPr>
            <w:tcW w:w="564" w:type="dxa"/>
            <w:vMerge w:val="restart"/>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Merge w:val="restart"/>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1.</w:t>
            </w:r>
          </w:p>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p w:rsidR="007C7BEA" w:rsidRPr="008F21EB" w:rsidRDefault="007C7BEA" w:rsidP="00FB7B93">
            <w:pPr>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1115"/>
        </w:trPr>
        <w:tc>
          <w:tcPr>
            <w:tcW w:w="564" w:type="dxa"/>
            <w:vMerge/>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C7BEA" w:rsidRPr="008F21EB"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sz w:val="20"/>
                <w:szCs w:val="20"/>
              </w:rPr>
            </w:pPr>
          </w:p>
        </w:tc>
      </w:tr>
      <w:tr w:rsidR="009F6F4F" w:rsidRPr="008F21EB" w:rsidTr="008A68D5">
        <w:trPr>
          <w:trHeight w:val="1415"/>
        </w:trPr>
        <w:tc>
          <w:tcPr>
            <w:tcW w:w="564" w:type="dxa"/>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3" w:type="dxa"/>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720"/>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2413" w:type="dxa"/>
            <w:vMerge w:val="restart"/>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3.</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w:t>
            </w:r>
            <w:r w:rsidRPr="008F21EB">
              <w:rPr>
                <w:rFonts w:ascii="Times New Roman" w:eastAsia="Calibri" w:hAnsi="Times New Roman" w:cs="Times New Roman"/>
                <w:color w:val="000000"/>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8F21EB" w:rsidRDefault="007C7BEA" w:rsidP="00585FC5">
            <w:pPr>
              <w:rPr>
                <w:rFonts w:ascii="Times New Roman" w:eastAsia="Calibri" w:hAnsi="Times New Roman" w:cs="Times New Roman"/>
                <w:sz w:val="20"/>
                <w:szCs w:val="20"/>
              </w:rPr>
            </w:pPr>
          </w:p>
        </w:tc>
      </w:tr>
      <w:tr w:rsidR="009F6F4F" w:rsidRPr="008F21EB" w:rsidTr="008A68D5">
        <w:trPr>
          <w:trHeight w:val="1355"/>
        </w:trPr>
        <w:tc>
          <w:tcPr>
            <w:tcW w:w="564"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C7BEA" w:rsidRPr="008F21EB"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803"/>
        </w:trPr>
        <w:tc>
          <w:tcPr>
            <w:tcW w:w="564"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2.1</w:t>
            </w:r>
          </w:p>
        </w:tc>
        <w:tc>
          <w:tcPr>
            <w:tcW w:w="2413" w:type="dxa"/>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890A00" w:rsidRPr="008F21EB" w:rsidTr="008A68D5">
        <w:trPr>
          <w:trHeight w:val="1685"/>
        </w:trPr>
        <w:tc>
          <w:tcPr>
            <w:tcW w:w="564"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3.</w:t>
            </w:r>
          </w:p>
        </w:tc>
        <w:tc>
          <w:tcPr>
            <w:tcW w:w="2413" w:type="dxa"/>
            <w:vMerge w:val="restart"/>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4</w:t>
            </w:r>
          </w:p>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bottom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Итого:</w:t>
            </w:r>
          </w:p>
        </w:tc>
        <w:tc>
          <w:tcPr>
            <w:tcW w:w="1134" w:type="dxa"/>
            <w:tcBorders>
              <w:bottom w:val="single" w:sz="4" w:space="0" w:color="auto"/>
              <w:right w:val="single" w:sz="4" w:space="0" w:color="auto"/>
            </w:tcBorders>
            <w:shd w:val="clear" w:color="auto" w:fill="auto"/>
            <w:noWrap/>
          </w:tcPr>
          <w:p w:rsidR="00890A00" w:rsidRPr="008F21EB" w:rsidRDefault="00530E6E" w:rsidP="00890A00">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left w:val="single" w:sz="4" w:space="0" w:color="auto"/>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8F21EB" w:rsidRDefault="00890A00" w:rsidP="00890A00">
            <w:pPr>
              <w:rPr>
                <w:rFonts w:ascii="Times New Roman" w:eastAsia="Calibri" w:hAnsi="Times New Roman" w:cs="Times New Roman"/>
                <w:color w:val="0070C0"/>
                <w:sz w:val="20"/>
                <w:szCs w:val="20"/>
              </w:rPr>
            </w:pPr>
          </w:p>
        </w:tc>
      </w:tr>
      <w:tr w:rsidR="00530E6E" w:rsidRPr="008F21EB" w:rsidTr="008A68D5">
        <w:trPr>
          <w:trHeight w:val="2663"/>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2663"/>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lastRenderedPageBreak/>
              <w:t>3.1</w:t>
            </w:r>
          </w:p>
        </w:tc>
        <w:tc>
          <w:tcPr>
            <w:tcW w:w="2413" w:type="dxa"/>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328"/>
        </w:trPr>
        <w:tc>
          <w:tcPr>
            <w:tcW w:w="564"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w:t>
            </w:r>
          </w:p>
        </w:tc>
        <w:tc>
          <w:tcPr>
            <w:tcW w:w="2413" w:type="dxa"/>
            <w:vMerge w:val="restart"/>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6.</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1276"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left w:val="single" w:sz="4" w:space="0" w:color="auto"/>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r>
      <w:tr w:rsidR="00530E6E" w:rsidRPr="008F21EB" w:rsidTr="008A68D5">
        <w:trPr>
          <w:trHeight w:val="1372"/>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530E6E" w:rsidRPr="008F21EB" w:rsidTr="008A68D5">
        <w:trPr>
          <w:trHeight w:val="1372"/>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8F21EB" w:rsidRPr="008F21EB" w:rsidTr="008A68D5">
        <w:trPr>
          <w:trHeight w:val="441"/>
        </w:trPr>
        <w:tc>
          <w:tcPr>
            <w:tcW w:w="2977" w:type="dxa"/>
            <w:gridSpan w:val="2"/>
            <w:vMerge w:val="restart"/>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 в т.ч.:</w:t>
            </w:r>
          </w:p>
        </w:tc>
        <w:tc>
          <w:tcPr>
            <w:tcW w:w="1276" w:type="dxa"/>
            <w:vMerge w:val="restart"/>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top w:val="single" w:sz="4" w:space="0" w:color="auto"/>
              <w:left w:val="single" w:sz="4" w:space="0" w:color="auto"/>
            </w:tcBorders>
            <w:shd w:val="clear" w:color="auto" w:fill="auto"/>
          </w:tcPr>
          <w:p w:rsidR="008F21EB" w:rsidRPr="008F21EB" w:rsidRDefault="00311948"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tcBorders>
            <w:shd w:val="clear" w:color="auto" w:fill="auto"/>
          </w:tcPr>
          <w:p w:rsidR="008F21EB" w:rsidRPr="008F21EB" w:rsidRDefault="00890A00"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val="restart"/>
            <w:tcBorders>
              <w:top w:val="single" w:sz="4" w:space="0" w:color="auto"/>
            </w:tcBorders>
          </w:tcPr>
          <w:p w:rsidR="008F21EB" w:rsidRPr="008F21EB" w:rsidRDefault="008F21EB" w:rsidP="009B0C34">
            <w:pPr>
              <w:rPr>
                <w:rFonts w:ascii="Times New Roman" w:eastAsia="Calibri" w:hAnsi="Times New Roman" w:cs="Times New Roman"/>
                <w:color w:val="000000"/>
                <w:sz w:val="20"/>
                <w:szCs w:val="20"/>
              </w:rPr>
            </w:pPr>
          </w:p>
        </w:tc>
        <w:tc>
          <w:tcPr>
            <w:tcW w:w="1559" w:type="dxa"/>
            <w:vMerge w:val="restart"/>
            <w:tcBorders>
              <w:top w:val="single" w:sz="6" w:space="0" w:color="auto"/>
            </w:tcBorders>
          </w:tcPr>
          <w:p w:rsidR="008F21EB" w:rsidRPr="008F21EB" w:rsidRDefault="008F21EB" w:rsidP="009B0C34">
            <w:pPr>
              <w:rPr>
                <w:rFonts w:ascii="Times New Roman" w:eastAsia="Calibri" w:hAnsi="Times New Roman" w:cs="Times New Roman"/>
                <w:color w:val="000000"/>
                <w:sz w:val="20"/>
                <w:szCs w:val="20"/>
              </w:rPr>
            </w:pPr>
          </w:p>
        </w:tc>
      </w:tr>
      <w:tr w:rsidR="00311948" w:rsidRPr="008F21EB" w:rsidTr="008A68D5">
        <w:trPr>
          <w:trHeight w:val="1295"/>
        </w:trPr>
        <w:tc>
          <w:tcPr>
            <w:tcW w:w="2977" w:type="dxa"/>
            <w:gridSpan w:val="2"/>
            <w:vMerge/>
          </w:tcPr>
          <w:p w:rsidR="00311948" w:rsidRPr="008F21EB" w:rsidRDefault="00311948" w:rsidP="00311948">
            <w:pPr>
              <w:rPr>
                <w:rFonts w:ascii="Times New Roman" w:eastAsia="Calibri" w:hAnsi="Times New Roman" w:cs="Times New Roman"/>
                <w:color w:val="000000"/>
                <w:sz w:val="20"/>
                <w:szCs w:val="20"/>
              </w:rPr>
            </w:pPr>
          </w:p>
        </w:tc>
        <w:tc>
          <w:tcPr>
            <w:tcW w:w="1276" w:type="dxa"/>
            <w:vMerge/>
          </w:tcPr>
          <w:p w:rsidR="00311948" w:rsidRPr="008F21EB" w:rsidRDefault="00311948" w:rsidP="00311948">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311948" w:rsidRPr="008F21EB" w:rsidRDefault="00311948" w:rsidP="00311948">
            <w:pPr>
              <w:rPr>
                <w:rFonts w:ascii="Times New Roman" w:eastAsia="Calibri" w:hAnsi="Times New Roman" w:cs="Times New Roman"/>
                <w:sz w:val="20"/>
                <w:szCs w:val="20"/>
              </w:rPr>
            </w:pPr>
            <w:r w:rsidRPr="008F21EB">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bottom w:val="single" w:sz="4" w:space="0" w:color="auto"/>
            </w:tcBorders>
            <w:shd w:val="clear" w:color="auto" w:fill="auto"/>
            <w:noWrap/>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tcPr>
          <w:p w:rsidR="00311948" w:rsidRPr="008F21EB" w:rsidRDefault="00311948" w:rsidP="00311948">
            <w:pPr>
              <w:rPr>
                <w:rFonts w:ascii="Times New Roman" w:eastAsia="Calibri" w:hAnsi="Times New Roman" w:cs="Times New Roman"/>
                <w:color w:val="000000"/>
                <w:sz w:val="20"/>
                <w:szCs w:val="20"/>
              </w:rPr>
            </w:pPr>
          </w:p>
        </w:tc>
        <w:tc>
          <w:tcPr>
            <w:tcW w:w="1559" w:type="dxa"/>
            <w:vMerge/>
          </w:tcPr>
          <w:p w:rsidR="00311948" w:rsidRPr="008F21EB" w:rsidRDefault="00311948" w:rsidP="00311948">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FD19AD">
            <w:pPr>
              <w:rPr>
                <w:rFonts w:ascii="Times New Roman" w:eastAsia="Calibri" w:hAnsi="Times New Roman" w:cs="Times New Roman"/>
                <w:color w:val="000000"/>
                <w:sz w:val="20"/>
                <w:szCs w:val="20"/>
              </w:rPr>
            </w:pPr>
          </w:p>
        </w:tc>
        <w:tc>
          <w:tcPr>
            <w:tcW w:w="1276" w:type="dxa"/>
            <w:vMerge/>
          </w:tcPr>
          <w:p w:rsidR="008F21EB" w:rsidRPr="008F21EB" w:rsidRDefault="008F21EB" w:rsidP="00FD19AD">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FD19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bottom w:val="single" w:sz="4" w:space="0" w:color="auto"/>
            </w:tcBorders>
          </w:tcPr>
          <w:p w:rsidR="008F21EB" w:rsidRPr="008F21EB" w:rsidRDefault="008F21EB" w:rsidP="00FD19AD">
            <w:pPr>
              <w:rPr>
                <w:rFonts w:ascii="Times New Roman" w:eastAsia="Calibri" w:hAnsi="Times New Roman" w:cs="Times New Roman"/>
                <w:color w:val="000000"/>
                <w:sz w:val="20"/>
                <w:szCs w:val="20"/>
              </w:rPr>
            </w:pPr>
          </w:p>
        </w:tc>
        <w:tc>
          <w:tcPr>
            <w:tcW w:w="1559" w:type="dxa"/>
            <w:vMerge/>
            <w:tcBorders>
              <w:bottom w:val="single" w:sz="6" w:space="0" w:color="auto"/>
            </w:tcBorders>
          </w:tcPr>
          <w:p w:rsidR="008F21EB" w:rsidRPr="008F21EB" w:rsidRDefault="008F21EB" w:rsidP="00FD19AD">
            <w:pPr>
              <w:rPr>
                <w:rFonts w:ascii="Times New Roman" w:eastAsia="Calibri" w:hAnsi="Times New Roman" w:cs="Times New Roman"/>
                <w:color w:val="000000"/>
                <w:sz w:val="20"/>
                <w:szCs w:val="20"/>
              </w:rPr>
            </w:pPr>
          </w:p>
        </w:tc>
      </w:tr>
    </w:tbl>
    <w:p w:rsidR="009F6F4F" w:rsidRDefault="009F6F4F" w:rsidP="009F6F4F">
      <w:pPr>
        <w:widowControl w:val="0"/>
        <w:autoSpaceDE w:val="0"/>
        <w:autoSpaceDN w:val="0"/>
        <w:adjustRightInd w:val="0"/>
        <w:spacing w:after="0"/>
        <w:rPr>
          <w:rFonts w:ascii="Times New Roman" w:eastAsia="Calibri" w:hAnsi="Times New Roman" w:cs="Times New Roman"/>
        </w:rPr>
      </w:pPr>
    </w:p>
    <w:p w:rsidR="0027584D" w:rsidRPr="00CB6A84"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DF0B1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9F6F4F"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008F21EB">
        <w:rPr>
          <w:rFonts w:ascii="Times New Roman" w:eastAsia="Times New Roman" w:hAnsi="Times New Roman" w:cs="Times New Roman"/>
          <w:sz w:val="24"/>
          <w:szCs w:val="24"/>
          <w:lang w:eastAsia="ar-SA"/>
        </w:rPr>
        <w:t xml:space="preserve"> </w:t>
      </w:r>
      <w:r w:rsidR="008F21EB" w:rsidRPr="008F21EB">
        <w:rPr>
          <w:rFonts w:ascii="Times New Roman" w:eastAsia="Times New Roman" w:hAnsi="Times New Roman" w:cs="Times New Roman"/>
          <w:sz w:val="24"/>
          <w:szCs w:val="24"/>
          <w:lang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9F6F4F">
        <w:rPr>
          <w:rFonts w:ascii="Times New Roman" w:eastAsia="Times New Roman" w:hAnsi="Times New Roman" w:cs="Times New Roman"/>
          <w:sz w:val="24"/>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CB6A84"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Наименование мероприятия </w:t>
            </w:r>
            <w:r w:rsidRPr="00CB6A84">
              <w:rPr>
                <w:rFonts w:ascii="Times New Roman" w:eastAsia="Calibri" w:hAnsi="Times New Roman" w:cs="Times New Roman"/>
              </w:rPr>
              <w:t>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 xml:space="preserve">Расчет </w:t>
            </w:r>
            <w:proofErr w:type="gramStart"/>
            <w:r w:rsidRPr="00CB6A84">
              <w:rPr>
                <w:rFonts w:ascii="Times New Roman" w:eastAsia="Calibri" w:hAnsi="Times New Roman" w:cs="Times New Roman"/>
              </w:rPr>
              <w:t>необходимых</w:t>
            </w:r>
            <w:proofErr w:type="gramEnd"/>
            <w:r w:rsidRPr="00CB6A84">
              <w:rPr>
                <w:rFonts w:ascii="Times New Roman" w:eastAsia="Calibri" w:hAnsi="Times New Roman" w:cs="Times New Roman"/>
              </w:rPr>
              <w:t xml:space="preserve"> финансовых ресурсов на реализацию</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 xml:space="preserve">Общий объем </w:t>
            </w:r>
            <w:proofErr w:type="gramStart"/>
            <w:r w:rsidRPr="00CB6A84">
              <w:rPr>
                <w:rFonts w:ascii="Times New Roman" w:eastAsia="Calibri" w:hAnsi="Times New Roman" w:cs="Times New Roman"/>
              </w:rPr>
              <w:t>финансовых</w:t>
            </w:r>
            <w:proofErr w:type="gramEnd"/>
            <w:r w:rsidRPr="00CB6A84">
              <w:rPr>
                <w:rFonts w:ascii="Times New Roman" w:eastAsia="Calibri" w:hAnsi="Times New Roman" w:cs="Times New Roman"/>
              </w:rPr>
              <w:t xml:space="preserve"> ресурсов необходимых для реализации мероприятия, в том числе по годам</w:t>
            </w:r>
          </w:p>
        </w:tc>
      </w:tr>
      <w:tr w:rsidR="009F6F4F"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6E5CDD"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9F6F4F" w:rsidRPr="00CB6A84"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753137"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2 215,00</w:t>
            </w:r>
            <w:r w:rsidR="009F6F4F" w:rsidRPr="00CB6A84">
              <w:rPr>
                <w:rFonts w:ascii="Times New Roman" w:eastAsia="Calibri" w:hAnsi="Times New Roman" w:cs="Times New Roman"/>
              </w:rPr>
              <w:t xml:space="preserve"> тыс. руб., в т.ч. по годам:</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2,00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sidR="00753137">
              <w:rPr>
                <w:rFonts w:ascii="Times New Roman" w:eastAsia="Calibri" w:hAnsi="Times New Roman" w:cs="Times New Roman"/>
              </w:rPr>
              <w:t>2</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2 153,00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58,00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r w:rsidR="00530E6E"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DD196F" w:rsidRDefault="00530E6E" w:rsidP="0027584D">
            <w:pPr>
              <w:spacing w:after="0"/>
              <w:rPr>
                <w:rFonts w:ascii="Times New Roman" w:eastAsia="Calibri" w:hAnsi="Times New Roman" w:cs="Times New Roman"/>
              </w:rPr>
            </w:pPr>
            <w:r w:rsidRPr="00530E6E">
              <w:rPr>
                <w:rFonts w:ascii="Times New Roman" w:eastAsia="Calibri" w:hAnsi="Times New Roman" w:cs="Times New Roman"/>
                <w:color w:val="000000" w:themeColor="text1"/>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6E5CDD"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30297D"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0297D">
              <w:rPr>
                <w:rFonts w:ascii="Times New Roman" w:hAnsi="Times New Roman" w:cs="Times New Roman"/>
              </w:rPr>
              <w:t xml:space="preserve">На основании </w:t>
            </w:r>
            <w:r>
              <w:rPr>
                <w:rFonts w:ascii="Times New Roman" w:hAnsi="Times New Roman" w:cs="Times New Roman"/>
                <w:bCs/>
                <w:shd w:val="clear" w:color="auto" w:fill="FFFFFF"/>
              </w:rPr>
              <w:t>ф</w:t>
            </w:r>
            <w:r w:rsidRPr="0030297D">
              <w:rPr>
                <w:rFonts w:ascii="Times New Roman" w:hAnsi="Times New Roman" w:cs="Times New Roman"/>
                <w:bCs/>
                <w:shd w:val="clear" w:color="auto" w:fill="FFFFFF"/>
              </w:rPr>
              <w:t>едеральн</w:t>
            </w:r>
            <w:r>
              <w:rPr>
                <w:rFonts w:ascii="Times New Roman" w:hAnsi="Times New Roman" w:cs="Times New Roman"/>
                <w:bCs/>
                <w:shd w:val="clear" w:color="auto" w:fill="FFFFFF"/>
              </w:rPr>
              <w:t>ого</w:t>
            </w:r>
            <w:r w:rsidRPr="0030297D">
              <w:rPr>
                <w:rFonts w:ascii="Times New Roman" w:hAnsi="Times New Roman" w:cs="Times New Roman"/>
                <w:bCs/>
                <w:shd w:val="clear" w:color="auto" w:fill="FFFFFF"/>
              </w:rPr>
              <w:t xml:space="preserve"> закон</w:t>
            </w:r>
            <w:r w:rsidR="00F60FAA">
              <w:rPr>
                <w:rFonts w:ascii="Times New Roman" w:hAnsi="Times New Roman" w:cs="Times New Roman"/>
                <w:bCs/>
                <w:shd w:val="clear" w:color="auto" w:fill="FFFFFF"/>
              </w:rPr>
              <w:t>а</w:t>
            </w:r>
            <w:r w:rsidRPr="0030297D">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5 861,00</w:t>
            </w:r>
            <w:r w:rsidRPr="00CB6A84">
              <w:rPr>
                <w:rFonts w:ascii="Times New Roman" w:eastAsia="Calibri" w:hAnsi="Times New Roman" w:cs="Times New Roman"/>
              </w:rPr>
              <w:t xml:space="preserve"> тыс. руб., в т.ч. по годам:</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Pr>
                <w:rFonts w:ascii="Times New Roman" w:eastAsia="Calibri" w:hAnsi="Times New Roman" w:cs="Times New Roman"/>
              </w:rPr>
              <w:t>5 861,00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530E6E"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DD3DB1" w:rsidRDefault="00DD3DB1" w:rsidP="00B862E1">
      <w:pPr>
        <w:pStyle w:val="ConsPlusNormal"/>
        <w:ind w:firstLine="0"/>
        <w:outlineLvl w:val="2"/>
        <w:rPr>
          <w:rFonts w:ascii="Times New Roman" w:eastAsiaTheme="minorHAnsi" w:hAnsi="Times New Roman" w:cs="Times New Roman"/>
          <w:sz w:val="24"/>
          <w:szCs w:val="24"/>
          <w:lang w:eastAsia="ru-RU"/>
        </w:rPr>
      </w:pPr>
    </w:p>
    <w:p w:rsidR="00F60FAA" w:rsidRDefault="00F60FAA" w:rsidP="00B862E1">
      <w:pPr>
        <w:pStyle w:val="ConsPlusNormal"/>
        <w:ind w:firstLine="0"/>
        <w:outlineLvl w:val="2"/>
        <w:rPr>
          <w:rFonts w:ascii="Times New Roman" w:hAnsi="Times New Roman" w:cs="Times New Roman"/>
          <w:sz w:val="28"/>
          <w:szCs w:val="28"/>
        </w:rPr>
      </w:pPr>
    </w:p>
    <w:p w:rsidR="008F21EB"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B862E1" w:rsidRPr="00B862E1">
        <w:rPr>
          <w:rFonts w:ascii="Times New Roman" w:eastAsia="Times New Roman" w:hAnsi="Times New Roman" w:cs="Times New Roman"/>
          <w:sz w:val="28"/>
          <w:szCs w:val="28"/>
          <w:lang w:val="en-US" w:eastAsia="ru-RU"/>
        </w:rPr>
        <w:t>VI</w:t>
      </w:r>
      <w:r w:rsidR="00B862E1" w:rsidRPr="00B862E1">
        <w:rPr>
          <w:rFonts w:ascii="Times New Roman" w:eastAsia="Times New Roman" w:hAnsi="Times New Roman" w:cs="Times New Roman"/>
          <w:sz w:val="28"/>
          <w:szCs w:val="28"/>
          <w:lang w:eastAsia="ru-RU"/>
        </w:rPr>
        <w:t xml:space="preserve"> </w:t>
      </w:r>
    </w:p>
    <w:p w:rsidR="00B862E1" w:rsidRPr="00B862E1"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B862E1">
        <w:rPr>
          <w:rFonts w:ascii="Times New Roman" w:hAnsi="Times New Roman" w:cs="Times New Roman"/>
          <w:sz w:val="28"/>
          <w:szCs w:val="28"/>
        </w:rPr>
        <w:t>«Развитие туризма в Московской области»</w:t>
      </w: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B862E1" w:rsidTr="00E86CDB">
        <w:tc>
          <w:tcPr>
            <w:tcW w:w="4416" w:type="dxa"/>
            <w:shd w:val="clear" w:color="auto" w:fill="auto"/>
          </w:tcPr>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Муниципальный заказчик подпрограммы</w:t>
            </w:r>
          </w:p>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3A39A2" w:rsidRDefault="00E32936" w:rsidP="00B862E1">
            <w:pPr>
              <w:widowControl w:val="0"/>
              <w:autoSpaceDE w:val="0"/>
              <w:autoSpaceDN w:val="0"/>
              <w:adjustRightInd w:val="0"/>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 xml:space="preserve">2020 </w:t>
            </w:r>
            <w:r>
              <w:rPr>
                <w:rFonts w:ascii="Times New Roman" w:eastAsia="Times New Roman" w:hAnsi="Times New Roman" w:cs="Times New Roman"/>
                <w:sz w:val="24"/>
                <w:szCs w:val="24"/>
                <w:lang w:eastAsia="ru-RU"/>
              </w:rPr>
              <w:t>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B862E1">
              <w:rPr>
                <w:rFonts w:ascii="Times New Roman" w:eastAsia="Times New Roman" w:hAnsi="Times New Roman" w:cs="Times New Roman"/>
                <w:sz w:val="24"/>
                <w:szCs w:val="24"/>
                <w:lang w:eastAsia="ru-RU"/>
              </w:rPr>
              <w:t xml:space="preserve"> </w:t>
            </w:r>
          </w:p>
        </w:tc>
        <w:tc>
          <w:tcPr>
            <w:tcW w:w="2126" w:type="dxa"/>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 по подпрограмме, в том числе:</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val="restart"/>
          </w:tcPr>
          <w:p w:rsidR="00E32936" w:rsidRPr="003A39A2"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Средства бюджета Раменского городского округа</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2E1">
        <w:rPr>
          <w:rFonts w:ascii="Times New Roman" w:eastAsia="Times New Roman" w:hAnsi="Times New Roman" w:cs="Times New Roman"/>
          <w:sz w:val="24"/>
          <w:szCs w:val="24"/>
          <w:lang w:eastAsia="ru-RU"/>
        </w:rPr>
        <w:t xml:space="preserve">                                                                </w:t>
      </w: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B862E1"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Default="00B862E1" w:rsidP="00B862E1">
      <w:pPr>
        <w:pStyle w:val="ConsPlusNormal"/>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В настоящее время туризм является одной из самых перспективных отраслей, экономическая и социальная </w:t>
      </w:r>
      <w:proofErr w:type="gramStart"/>
      <w:r w:rsidRPr="00EC4950">
        <w:rPr>
          <w:rFonts w:ascii="Times New Roman" w:hAnsi="Times New Roman" w:cs="Times New Roman"/>
          <w:sz w:val="28"/>
          <w:szCs w:val="28"/>
        </w:rPr>
        <w:t>значимость</w:t>
      </w:r>
      <w:proofErr w:type="gramEnd"/>
      <w:r w:rsidRPr="00EC4950">
        <w:rPr>
          <w:rFonts w:ascii="Times New Roman" w:hAnsi="Times New Roman" w:cs="Times New Roman"/>
          <w:sz w:val="28"/>
          <w:szCs w:val="28"/>
        </w:rPr>
        <w:t xml:space="preserve">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 xml:space="preserve">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w:t>
      </w:r>
      <w:proofErr w:type="gramStart"/>
      <w:r w:rsidRPr="00EC4950">
        <w:rPr>
          <w:rFonts w:ascii="Times New Roman" w:hAnsi="Times New Roman" w:cs="Times New Roman"/>
          <w:sz w:val="28"/>
          <w:szCs w:val="28"/>
        </w:rPr>
        <w:t>уровня профессиональной подготовки представителей объектов туристской индустрии</w:t>
      </w:r>
      <w:proofErr w:type="gramEnd"/>
      <w:r w:rsidRPr="00EC4950">
        <w:rPr>
          <w:rFonts w:ascii="Times New Roman" w:hAnsi="Times New Roman" w:cs="Times New Roman"/>
          <w:sz w:val="28"/>
          <w:szCs w:val="28"/>
        </w:rPr>
        <w:t xml:space="preserve">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Pr="00B862E1"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lastRenderedPageBreak/>
        <w:t xml:space="preserve">Приложение №1 </w:t>
      </w:r>
      <w:r w:rsidR="00BB2D5D" w:rsidRPr="00B862E1">
        <w:rPr>
          <w:rFonts w:ascii="Times New Roman" w:eastAsia="Times New Roman" w:hAnsi="Times New Roman" w:cs="Times New Roman"/>
          <w:szCs w:val="20"/>
          <w:lang w:eastAsia="zh-CN"/>
        </w:rPr>
        <w:t>к подпрограмме</w:t>
      </w:r>
      <w:r w:rsidRPr="00B862E1">
        <w:rPr>
          <w:rFonts w:ascii="Times New Roman" w:eastAsia="Times New Roman" w:hAnsi="Times New Roman" w:cs="Times New Roman"/>
          <w:szCs w:val="20"/>
          <w:lang w:eastAsia="zh-CN"/>
        </w:rPr>
        <w:t xml:space="preserve"> VI</w:t>
      </w:r>
    </w:p>
    <w:p w:rsidR="00AC5F20" w:rsidRPr="00B862E1"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AC5F20" w:rsidTr="00B862E1">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B862E1"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06456E">
              <w:t xml:space="preserve"> </w:t>
            </w:r>
            <w:r w:rsidR="0006456E" w:rsidRPr="0006456E">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B862E1">
        <w:trPr>
          <w:trHeight w:val="384"/>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B862E1">
              <w:rPr>
                <w:rFonts w:ascii="Times New Roman" w:eastAsia="Times New Roman" w:hAnsi="Times New Roman" w:cs="Times New Roman"/>
                <w:bCs/>
                <w:color w:val="000000"/>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B862E1" w:rsidRPr="00AC5F20"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   </w:t>
            </w:r>
            <w:proofErr w:type="gramStart"/>
            <w:r w:rsidRPr="008F21EB">
              <w:rPr>
                <w:rFonts w:ascii="Times New Roman" w:eastAsia="Times New Roman" w:hAnsi="Times New Roman" w:cs="Times New Roman"/>
                <w:color w:val="000000"/>
                <w:sz w:val="20"/>
                <w:szCs w:val="20"/>
                <w:lang w:eastAsia="ru-RU"/>
              </w:rPr>
              <w:t>п</w:t>
            </w:r>
            <w:proofErr w:type="gramEnd"/>
            <w:r w:rsidRPr="008F21EB">
              <w:rPr>
                <w:rFonts w:ascii="Times New Roman" w:eastAsia="Times New Roman" w:hAnsi="Times New Roman" w:cs="Times New Roman"/>
                <w:color w:val="000000"/>
                <w:sz w:val="20"/>
                <w:szCs w:val="20"/>
                <w:lang w:eastAsia="ru-RU"/>
              </w:rPr>
              <w:t>/п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633D2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Мероприятия</w:t>
            </w:r>
            <w:r w:rsidR="00B862E1" w:rsidRPr="008F21EB">
              <w:rPr>
                <w:rFonts w:ascii="Times New Roman" w:eastAsia="Times New Roman" w:hAnsi="Times New Roman" w:cs="Times New Roman"/>
                <w:color w:val="000000"/>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Сроки </w:t>
            </w:r>
            <w:proofErr w:type="spellStart"/>
            <w:r w:rsidRPr="008F21EB">
              <w:rPr>
                <w:rFonts w:ascii="Times New Roman" w:eastAsia="Times New Roman" w:hAnsi="Times New Roman" w:cs="Times New Roman"/>
                <w:color w:val="000000"/>
                <w:sz w:val="20"/>
                <w:szCs w:val="20"/>
                <w:lang w:eastAsia="ru-RU"/>
              </w:rPr>
              <w:t>исполне</w:t>
            </w:r>
            <w:proofErr w:type="spellEnd"/>
          </w:p>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ния мероприя</w:t>
            </w:r>
          </w:p>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proofErr w:type="spellStart"/>
            <w:r w:rsidRPr="008F21EB">
              <w:rPr>
                <w:rFonts w:ascii="Times New Roman" w:eastAsia="Times New Roman" w:hAnsi="Times New Roman" w:cs="Times New Roman"/>
                <w:color w:val="000000"/>
                <w:sz w:val="20"/>
                <w:szCs w:val="20"/>
                <w:lang w:eastAsia="ru-RU"/>
              </w:rPr>
              <w:t>тия</w:t>
            </w:r>
            <w:proofErr w:type="spellEnd"/>
            <w:r w:rsidRPr="008F21EB">
              <w:rPr>
                <w:rFonts w:ascii="Times New Roman" w:eastAsia="Times New Roman" w:hAnsi="Times New Roman" w:cs="Times New Roman"/>
                <w:color w:val="000000"/>
                <w:sz w:val="20"/>
                <w:szCs w:val="20"/>
                <w:lang w:eastAsia="ru-RU"/>
              </w:rPr>
              <w:t xml:space="preserve">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proofErr w:type="gramStart"/>
            <w:r w:rsidRPr="008F21EB">
              <w:rPr>
                <w:rFonts w:ascii="Times New Roman" w:eastAsia="Times New Roman" w:hAnsi="Times New Roman" w:cs="Times New Roman"/>
                <w:color w:val="000000"/>
                <w:sz w:val="20"/>
                <w:szCs w:val="20"/>
                <w:lang w:eastAsia="ru-RU"/>
              </w:rPr>
              <w:t>Ответственный</w:t>
            </w:r>
            <w:proofErr w:type="gramEnd"/>
            <w:r w:rsidRPr="008F21EB">
              <w:rPr>
                <w:rFonts w:ascii="Times New Roman" w:eastAsia="Times New Roman" w:hAnsi="Times New Roman" w:cs="Times New Roman"/>
                <w:color w:val="000000"/>
                <w:sz w:val="20"/>
                <w:szCs w:val="20"/>
                <w:lang w:eastAsia="ru-RU"/>
              </w:rPr>
              <w:t xml:space="preserve">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B862E1" w:rsidRPr="008F21EB"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2061FD">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12</w:t>
            </w:r>
          </w:p>
        </w:tc>
      </w:tr>
      <w:tr w:rsidR="008F21EB" w:rsidRPr="008F21EB"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Численность лиц, размещенных в коллективных средствах размещения (граждане РФ и иностранные граждане)</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p w:rsidR="008F21EB" w:rsidRP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1</w:t>
            </w:r>
          </w:p>
          <w:p w:rsid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2</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bl>
    <w:p w:rsidR="00712041" w:rsidRPr="008F21EB"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8F21EB"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633D21" w:rsidRPr="00633D21" w:rsidRDefault="00633D21" w:rsidP="00633D21">
      <w:pPr>
        <w:spacing w:after="0"/>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633D21" w:rsidRPr="003A39A2">
        <w:rPr>
          <w:rFonts w:ascii="Times New Roman" w:eastAsia="Times New Roman" w:hAnsi="Times New Roman" w:cs="Times New Roman"/>
          <w:sz w:val="28"/>
          <w:szCs w:val="24"/>
          <w:lang w:val="en-US" w:eastAsia="ru-RU"/>
        </w:rPr>
        <w:t>V</w:t>
      </w:r>
      <w:r w:rsidR="00633D21">
        <w:rPr>
          <w:rFonts w:ascii="Times New Roman" w:eastAsia="Times New Roman" w:hAnsi="Times New Roman" w:cs="Times New Roman"/>
          <w:sz w:val="28"/>
          <w:szCs w:val="24"/>
          <w:lang w:val="en-US" w:eastAsia="ru-RU"/>
        </w:rPr>
        <w:t>II</w:t>
      </w:r>
      <w:r w:rsidR="00633D21">
        <w:rPr>
          <w:rFonts w:ascii="Times New Roman" w:eastAsia="Times New Roman" w:hAnsi="Times New Roman" w:cs="Times New Roman"/>
          <w:sz w:val="28"/>
          <w:szCs w:val="24"/>
          <w:lang w:eastAsia="ru-RU"/>
        </w:rPr>
        <w:t xml:space="preserve"> </w:t>
      </w:r>
    </w:p>
    <w:p w:rsidR="00633D21" w:rsidRPr="008F21EB" w:rsidRDefault="00633D21"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633D21" w:rsidTr="00E86CDB">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Муниципальный заказчик подпрограммы</w:t>
            </w:r>
          </w:p>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633D21" w:rsidRDefault="00E32936" w:rsidP="00633D21">
            <w:pPr>
              <w:spacing w:after="0" w:line="360" w:lineRule="auto"/>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633D21" w:rsidTr="00E32936">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2020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2021 год</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2022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2023 год</w:t>
            </w:r>
          </w:p>
        </w:tc>
        <w:tc>
          <w:tcPr>
            <w:tcW w:w="1559"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 по подпрограмме, в том числе:</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val="restart"/>
          </w:tcPr>
          <w:p w:rsidR="00E32936" w:rsidRPr="00633D21" w:rsidRDefault="00E32936" w:rsidP="00E3293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Средства бюджета Раменского городского округа</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tcPr>
          <w:p w:rsidR="00E32936" w:rsidRPr="00633D2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33D21">
        <w:rPr>
          <w:rFonts w:ascii="Times New Roman" w:eastAsia="Times New Roman" w:hAnsi="Times New Roman" w:cs="Times New Roman"/>
          <w:sz w:val="24"/>
          <w:szCs w:val="24"/>
          <w:lang w:eastAsia="ru-RU"/>
        </w:rPr>
        <w:t xml:space="preserve">                                                                </w:t>
      </w:r>
    </w:p>
    <w:p w:rsidR="00633D21" w:rsidRPr="00633D21" w:rsidRDefault="00633D21" w:rsidP="00633D21">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633D21" w:rsidRDefault="00633D21" w:rsidP="00633D21">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E32936">
      <w:pPr>
        <w:spacing w:after="0"/>
        <w:rPr>
          <w:rFonts w:ascii="Times New Roman" w:eastAsia="Times New Roman" w:hAnsi="Times New Roman" w:cs="Times New Roman"/>
          <w:sz w:val="28"/>
          <w:lang w:eastAsia="ar-SA"/>
        </w:rPr>
      </w:pPr>
    </w:p>
    <w:p w:rsidR="00E32936" w:rsidRPr="00E32936" w:rsidRDefault="00E32936" w:rsidP="00E32936">
      <w:pPr>
        <w:spacing w:after="0"/>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proofErr w:type="gramStart"/>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roofErr w:type="gramEnd"/>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(волонтерства)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E32936" w:rsidRPr="002455E8" w:rsidRDefault="00E32936"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Default="00CE54AD" w:rsidP="00633D21">
      <w:pPr>
        <w:widowControl w:val="0"/>
        <w:suppressAutoHyphens/>
        <w:spacing w:after="0" w:line="240" w:lineRule="auto"/>
        <w:ind w:left="12333"/>
        <w:jc w:val="right"/>
        <w:rPr>
          <w:rFonts w:ascii="Times New Roman" w:hAnsi="Times New Roman" w:cs="Times New Roman"/>
          <w:color w:val="000000"/>
          <w:szCs w:val="20"/>
          <w:shd w:val="clear" w:color="auto" w:fill="FFFFFF"/>
        </w:rPr>
      </w:pPr>
      <w:r w:rsidRPr="00CE54AD">
        <w:rPr>
          <w:rFonts w:ascii="Times New Roman" w:hAnsi="Times New Roman" w:cs="Times New Roman"/>
          <w:color w:val="000000"/>
          <w:szCs w:val="20"/>
          <w:shd w:val="clear" w:color="auto" w:fill="FFFFFF"/>
        </w:rPr>
        <w:t>«Развитие добровольчества (волонтерства) в Московской области»</w:t>
      </w:r>
    </w:p>
    <w:p w:rsidR="00E32936" w:rsidRPr="00CE54AD" w:rsidRDefault="00E32936" w:rsidP="00633D21">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Default="00633D21" w:rsidP="00CE54AD">
      <w:pPr>
        <w:widowControl w:val="0"/>
        <w:suppressAutoHyphens/>
        <w:spacing w:after="0" w:line="240" w:lineRule="auto"/>
        <w:jc w:val="center"/>
        <w:rPr>
          <w:rFonts w:ascii="Times New Roman" w:hAnsi="Times New Roman" w:cs="Times New Roman"/>
          <w:color w:val="000000"/>
          <w:sz w:val="28"/>
          <w:szCs w:val="20"/>
          <w:shd w:val="clear" w:color="auto" w:fill="FFFFFF"/>
        </w:rPr>
      </w:pPr>
      <w:r w:rsidRPr="009F6F4F">
        <w:rPr>
          <w:rFonts w:ascii="Times New Roman" w:eastAsia="Times New Roman" w:hAnsi="Times New Roman" w:cs="Times New Roman"/>
          <w:sz w:val="24"/>
          <w:szCs w:val="24"/>
          <w:lang w:eastAsia="ru-RU"/>
        </w:rPr>
        <w:t>ПЕРЕЧЕНЬ МЕРОПРИЯТИЙ ПОДПРОГРАММЫ</w:t>
      </w:r>
      <w:r w:rsidRPr="00CE54AD">
        <w:rPr>
          <w:rFonts w:ascii="Times New Roman" w:hAnsi="Times New Roman" w:cs="Times New Roman"/>
          <w:color w:val="000000"/>
          <w:sz w:val="28"/>
          <w:szCs w:val="20"/>
          <w:shd w:val="clear" w:color="auto" w:fill="FFFFFF"/>
        </w:rPr>
        <w:t xml:space="preserve"> </w:t>
      </w:r>
      <w:r w:rsidR="008F21EB" w:rsidRPr="008F21EB">
        <w:rPr>
          <w:rFonts w:ascii="Times New Roman" w:hAnsi="Times New Roman" w:cs="Times New Roman"/>
          <w:color w:val="000000"/>
          <w:sz w:val="28"/>
          <w:szCs w:val="20"/>
          <w:shd w:val="clear" w:color="auto" w:fill="FFFFFF"/>
        </w:rPr>
        <w:t>VII</w:t>
      </w:r>
    </w:p>
    <w:p w:rsidR="00CE54AD" w:rsidRDefault="00CE54AD" w:rsidP="00CE54AD">
      <w:pPr>
        <w:widowControl w:val="0"/>
        <w:suppressAutoHyphens/>
        <w:spacing w:after="0" w:line="240" w:lineRule="auto"/>
        <w:jc w:val="center"/>
        <w:rPr>
          <w:rFonts w:ascii="Times New Roman" w:hAnsi="Times New Roman" w:cs="Times New Roman"/>
          <w:color w:val="000000"/>
          <w:sz w:val="24"/>
          <w:szCs w:val="20"/>
          <w:shd w:val="clear" w:color="auto" w:fill="FFFFFF"/>
        </w:rPr>
      </w:pPr>
      <w:r w:rsidRPr="00633D21">
        <w:rPr>
          <w:rFonts w:ascii="Times New Roman" w:hAnsi="Times New Roman" w:cs="Times New Roman"/>
          <w:color w:val="000000"/>
          <w:sz w:val="24"/>
          <w:szCs w:val="20"/>
          <w:shd w:val="clear" w:color="auto" w:fill="FFFFFF"/>
        </w:rPr>
        <w:t>«Развитие добровольчества (волонтерства) в Московской области»</w:t>
      </w:r>
    </w:p>
    <w:p w:rsidR="00E32936" w:rsidRPr="00633D21" w:rsidRDefault="00E32936" w:rsidP="00CE54AD">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3A39A2" w:rsidTr="008F21EB">
        <w:trPr>
          <w:trHeight w:val="612"/>
        </w:trPr>
        <w:tc>
          <w:tcPr>
            <w:tcW w:w="564"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 </w:t>
            </w:r>
            <w:proofErr w:type="gramStart"/>
            <w:r w:rsidRPr="008F21EB">
              <w:rPr>
                <w:rFonts w:ascii="Times New Roman" w:eastAsia="Calibri" w:hAnsi="Times New Roman" w:cs="Times New Roman"/>
                <w:color w:val="000000"/>
                <w:sz w:val="20"/>
                <w:szCs w:val="20"/>
              </w:rPr>
              <w:t>п</w:t>
            </w:r>
            <w:proofErr w:type="gramEnd"/>
            <w:r w:rsidRPr="008F21EB">
              <w:rPr>
                <w:rFonts w:ascii="Times New Roman" w:eastAsia="Calibri" w:hAnsi="Times New Roman" w:cs="Times New Roman"/>
                <w:color w:val="000000"/>
                <w:sz w:val="20"/>
                <w:szCs w:val="20"/>
              </w:rPr>
              <w:t>/п</w:t>
            </w:r>
          </w:p>
        </w:tc>
        <w:tc>
          <w:tcPr>
            <w:tcW w:w="1988"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417"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Срок исполнения </w:t>
            </w:r>
            <w:r w:rsidR="008F21EB">
              <w:rPr>
                <w:rFonts w:ascii="Times New Roman" w:eastAsia="Calibri" w:hAnsi="Times New Roman" w:cs="Times New Roman"/>
                <w:color w:val="000000"/>
                <w:sz w:val="20"/>
                <w:szCs w:val="20"/>
              </w:rPr>
              <w:t>мероприятия</w:t>
            </w:r>
          </w:p>
        </w:tc>
        <w:tc>
          <w:tcPr>
            <w:tcW w:w="1418" w:type="dxa"/>
            <w:vMerge w:val="restart"/>
            <w:tcBorders>
              <w:right w:val="single" w:sz="4" w:space="0" w:color="auto"/>
            </w:tcBorders>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proofErr w:type="gramStart"/>
            <w:r w:rsidRPr="008F21EB">
              <w:rPr>
                <w:rFonts w:ascii="Times New Roman" w:eastAsia="Calibri" w:hAnsi="Times New Roman" w:cs="Times New Roman"/>
                <w:color w:val="000000"/>
                <w:sz w:val="20"/>
                <w:szCs w:val="20"/>
              </w:rPr>
              <w:t>Ответственный</w:t>
            </w:r>
            <w:proofErr w:type="gramEnd"/>
            <w:r w:rsidRPr="008F21EB">
              <w:rPr>
                <w:rFonts w:ascii="Times New Roman" w:eastAsia="Calibri" w:hAnsi="Times New Roman" w:cs="Times New Roman"/>
                <w:color w:val="000000"/>
                <w:sz w:val="20"/>
                <w:szCs w:val="20"/>
              </w:rPr>
              <w:t xml:space="preserve"> за выполнение мероприятий подпрограммы</w:t>
            </w:r>
          </w:p>
        </w:tc>
        <w:tc>
          <w:tcPr>
            <w:tcW w:w="2410"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633D21" w:rsidRPr="003A39A2" w:rsidTr="008F21EB">
        <w:trPr>
          <w:trHeight w:val="715"/>
        </w:trPr>
        <w:tc>
          <w:tcPr>
            <w:tcW w:w="564"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988"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7"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8" w:type="dxa"/>
            <w:vMerge/>
            <w:tcBorders>
              <w:right w:val="single" w:sz="4" w:space="0" w:color="auto"/>
            </w:tcBorders>
            <w:vAlign w:val="center"/>
          </w:tcPr>
          <w:p w:rsidR="00633D21" w:rsidRPr="008F21EB" w:rsidRDefault="00633D21" w:rsidP="00897D0B">
            <w:pPr>
              <w:rPr>
                <w:rFonts w:ascii="Times New Roman" w:eastAsia="Calibri" w:hAnsi="Times New Roman" w:cs="Times New Roman"/>
                <w:color w:val="000000"/>
                <w:sz w:val="20"/>
                <w:szCs w:val="20"/>
              </w:rPr>
            </w:pPr>
          </w:p>
        </w:tc>
        <w:tc>
          <w:tcPr>
            <w:tcW w:w="1276" w:type="dxa"/>
            <w:vMerge/>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p>
        </w:tc>
        <w:tc>
          <w:tcPr>
            <w:tcW w:w="850" w:type="dxa"/>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850"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559"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2410" w:type="dxa"/>
            <w:vMerge/>
            <w:vAlign w:val="center"/>
          </w:tcPr>
          <w:p w:rsidR="00633D21" w:rsidRPr="008F21EB" w:rsidRDefault="00633D21" w:rsidP="00897D0B">
            <w:pPr>
              <w:rPr>
                <w:rFonts w:ascii="Times New Roman" w:eastAsia="Calibri" w:hAnsi="Times New Roman" w:cs="Times New Roman"/>
                <w:color w:val="000000"/>
                <w:sz w:val="20"/>
                <w:szCs w:val="20"/>
              </w:rPr>
            </w:pPr>
          </w:p>
        </w:tc>
      </w:tr>
      <w:tr w:rsidR="00633D21" w:rsidRPr="003A39A2" w:rsidTr="008F21EB">
        <w:trPr>
          <w:trHeight w:val="321"/>
        </w:trPr>
        <w:tc>
          <w:tcPr>
            <w:tcW w:w="564" w:type="dxa"/>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417"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418" w:type="dxa"/>
            <w:tcBorders>
              <w:right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276" w:type="dxa"/>
            <w:tcBorders>
              <w:left w:val="single" w:sz="4" w:space="0" w:color="auto"/>
            </w:tcBorders>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5</w:t>
            </w:r>
          </w:p>
        </w:tc>
        <w:tc>
          <w:tcPr>
            <w:tcW w:w="850" w:type="dxa"/>
            <w:shd w:val="clear" w:color="auto" w:fill="auto"/>
            <w:noWrap/>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850"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1559"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0" w:type="dxa"/>
            <w:tcBorders>
              <w:bottom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r>
      <w:tr w:rsidR="00633D21" w:rsidRPr="003A39A2" w:rsidTr="008F21EB">
        <w:trPr>
          <w:trHeight w:val="901"/>
        </w:trPr>
        <w:tc>
          <w:tcPr>
            <w:tcW w:w="564" w:type="dxa"/>
            <w:vMerge w:val="restart"/>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Основное мероприятие Е8.</w:t>
            </w:r>
          </w:p>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Федеральный проект «Социальная активность»</w:t>
            </w:r>
          </w:p>
        </w:tc>
        <w:tc>
          <w:tcPr>
            <w:tcW w:w="1417"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418" w:type="dxa"/>
            <w:tcBorders>
              <w:bottom w:val="single" w:sz="4" w:space="0" w:color="auto"/>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bottom w:val="single" w:sz="4" w:space="0" w:color="auto"/>
              <w:righ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left w:val="single" w:sz="4" w:space="0" w:color="auto"/>
              <w:bottom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sz w:val="20"/>
                <w:szCs w:val="20"/>
              </w:rPr>
            </w:pPr>
            <w:proofErr w:type="gramStart"/>
            <w:r w:rsidRPr="008F21EB">
              <w:rPr>
                <w:rFonts w:ascii="Times New Roman" w:eastAsia="Calibri" w:hAnsi="Times New Roman" w:cs="Times New Roman"/>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roofErr w:type="gramEnd"/>
          </w:p>
        </w:tc>
      </w:tr>
      <w:tr w:rsidR="00633D21" w:rsidRPr="003A39A2" w:rsidTr="008F21EB">
        <w:trPr>
          <w:trHeight w:val="1115"/>
        </w:trPr>
        <w:tc>
          <w:tcPr>
            <w:tcW w:w="564"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988" w:type="dxa"/>
            <w:vMerge/>
            <w:shd w:val="clear" w:color="auto" w:fill="auto"/>
            <w:vAlign w:val="center"/>
          </w:tcPr>
          <w:p w:rsidR="00633D21" w:rsidRPr="008F21EB" w:rsidRDefault="00633D21" w:rsidP="00CE54AD">
            <w:pPr>
              <w:rPr>
                <w:rFonts w:ascii="Times New Roman" w:eastAsia="Calibri" w:hAnsi="Times New Roman" w:cs="Times New Roman"/>
                <w:b/>
                <w:sz w:val="20"/>
                <w:szCs w:val="20"/>
              </w:rPr>
            </w:pPr>
          </w:p>
        </w:tc>
        <w:tc>
          <w:tcPr>
            <w:tcW w:w="1417"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left w:val="single" w:sz="4" w:space="0" w:color="auto"/>
            </w:tcBorders>
            <w:shd w:val="clear" w:color="auto" w:fill="auto"/>
            <w:noWrap/>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color w:val="000000"/>
                <w:sz w:val="20"/>
                <w:szCs w:val="20"/>
              </w:rPr>
            </w:pPr>
          </w:p>
        </w:tc>
        <w:tc>
          <w:tcPr>
            <w:tcW w:w="2410" w:type="dxa"/>
            <w:vMerge/>
            <w:tcBorders>
              <w:left w:val="single" w:sz="4" w:space="0" w:color="auto"/>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sz w:val="20"/>
                <w:szCs w:val="20"/>
              </w:rPr>
            </w:pPr>
          </w:p>
        </w:tc>
      </w:tr>
      <w:tr w:rsidR="00633D21" w:rsidRPr="003A39A2" w:rsidTr="008F21EB">
        <w:trPr>
          <w:trHeight w:val="1415"/>
        </w:trPr>
        <w:tc>
          <w:tcPr>
            <w:tcW w:w="564" w:type="dxa"/>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8" w:type="dxa"/>
            <w:shd w:val="clear" w:color="auto" w:fill="auto"/>
            <w:vAlign w:val="center"/>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 xml:space="preserve">Создание условий для развития наставничества, поддержки общественных инициатив и проектов, в том числе в сфере добровольчества </w:t>
            </w:r>
            <w:r w:rsidRPr="008F21EB">
              <w:rPr>
                <w:rFonts w:ascii="Times New Roman" w:eastAsia="Calibri" w:hAnsi="Times New Roman" w:cs="Times New Roman"/>
                <w:sz w:val="20"/>
                <w:szCs w:val="20"/>
              </w:rPr>
              <w:lastRenderedPageBreak/>
              <w:t>(волонтерства).</w:t>
            </w:r>
          </w:p>
        </w:tc>
        <w:tc>
          <w:tcPr>
            <w:tcW w:w="1417" w:type="dxa"/>
            <w:tcBorders>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418" w:type="dxa"/>
            <w:tcBorders>
              <w:top w:val="single" w:sz="4" w:space="0" w:color="auto"/>
              <w:lef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FFFFFF" w:themeFill="background1"/>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8F21EB" w:rsidRDefault="00633D21" w:rsidP="00CE54AD">
            <w:pPr>
              <w:rPr>
                <w:rFonts w:ascii="Times New Roman" w:eastAsia="Calibri" w:hAnsi="Times New Roman" w:cs="Times New Roman"/>
                <w:sz w:val="20"/>
                <w:szCs w:val="20"/>
              </w:rPr>
            </w:pPr>
          </w:p>
        </w:tc>
      </w:tr>
      <w:tr w:rsidR="00633D21" w:rsidRPr="003A39A2" w:rsidTr="008F21EB">
        <w:trPr>
          <w:trHeight w:val="441"/>
        </w:trPr>
        <w:tc>
          <w:tcPr>
            <w:tcW w:w="2552" w:type="dxa"/>
            <w:gridSpan w:val="2"/>
            <w:vMerge w:val="restart"/>
          </w:tcPr>
          <w:p w:rsidR="00633D21" w:rsidRPr="008F21EB" w:rsidRDefault="00633D21" w:rsidP="008F21EB">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Всего по подпрограмме</w:t>
            </w:r>
          </w:p>
        </w:tc>
        <w:tc>
          <w:tcPr>
            <w:tcW w:w="1417" w:type="dxa"/>
            <w:vMerge w:val="restart"/>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top w:val="single" w:sz="4" w:space="0" w:color="auto"/>
              <w:lef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top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top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r w:rsidR="00633D21" w:rsidRPr="003A39A2" w:rsidTr="008F21EB">
        <w:trPr>
          <w:trHeight w:val="1295"/>
        </w:trPr>
        <w:tc>
          <w:tcPr>
            <w:tcW w:w="2552" w:type="dxa"/>
            <w:gridSpan w:val="2"/>
            <w:vMerge/>
          </w:tcPr>
          <w:p w:rsidR="00633D21" w:rsidRPr="008F21EB" w:rsidRDefault="00633D21" w:rsidP="00CE54AD">
            <w:pPr>
              <w:rPr>
                <w:rFonts w:ascii="Times New Roman" w:eastAsia="Calibri" w:hAnsi="Times New Roman" w:cs="Times New Roman"/>
                <w:color w:val="000000"/>
                <w:sz w:val="20"/>
                <w:szCs w:val="20"/>
              </w:rPr>
            </w:pPr>
          </w:p>
        </w:tc>
        <w:tc>
          <w:tcPr>
            <w:tcW w:w="1417" w:type="dxa"/>
            <w:vMerge/>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bottom w:val="single" w:sz="4" w:space="0" w:color="auto"/>
              <w:right w:val="single" w:sz="4" w:space="0" w:color="auto"/>
            </w:tcBorders>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noWrap/>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tcBorders>
              <w:bottom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bottom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AC5B9E">
      <w:pgSz w:w="16838" w:h="11906" w:orient="landscape"/>
      <w:pgMar w:top="1276"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4D7" w:rsidRDefault="00BE34D7" w:rsidP="001570B2">
      <w:pPr>
        <w:spacing w:after="0" w:line="240" w:lineRule="auto"/>
      </w:pPr>
      <w:r>
        <w:separator/>
      </w:r>
    </w:p>
  </w:endnote>
  <w:endnote w:type="continuationSeparator" w:id="0">
    <w:p w:rsidR="00BE34D7" w:rsidRDefault="00BE34D7"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4D7" w:rsidRDefault="00BE34D7" w:rsidP="001570B2">
      <w:pPr>
        <w:spacing w:after="0" w:line="240" w:lineRule="auto"/>
      </w:pPr>
      <w:r>
        <w:separator/>
      </w:r>
    </w:p>
  </w:footnote>
  <w:footnote w:type="continuationSeparator" w:id="0">
    <w:p w:rsidR="00BE34D7" w:rsidRDefault="00BE34D7" w:rsidP="001570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10D11"/>
    <w:rsid w:val="00032FB2"/>
    <w:rsid w:val="00035352"/>
    <w:rsid w:val="00043818"/>
    <w:rsid w:val="00044427"/>
    <w:rsid w:val="00045B5A"/>
    <w:rsid w:val="00046384"/>
    <w:rsid w:val="00052FCD"/>
    <w:rsid w:val="00053946"/>
    <w:rsid w:val="0005678C"/>
    <w:rsid w:val="00057EA2"/>
    <w:rsid w:val="0006456E"/>
    <w:rsid w:val="0006560B"/>
    <w:rsid w:val="000656B6"/>
    <w:rsid w:val="00067031"/>
    <w:rsid w:val="00083045"/>
    <w:rsid w:val="00085981"/>
    <w:rsid w:val="00086E00"/>
    <w:rsid w:val="00092C9E"/>
    <w:rsid w:val="000979FE"/>
    <w:rsid w:val="000A0CDF"/>
    <w:rsid w:val="000A3822"/>
    <w:rsid w:val="000A4E89"/>
    <w:rsid w:val="000A5FA7"/>
    <w:rsid w:val="000B1A71"/>
    <w:rsid w:val="000B1CE0"/>
    <w:rsid w:val="000B4810"/>
    <w:rsid w:val="000B5D5F"/>
    <w:rsid w:val="000B74E4"/>
    <w:rsid w:val="000C2AF3"/>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70AF"/>
    <w:rsid w:val="00141056"/>
    <w:rsid w:val="0014501A"/>
    <w:rsid w:val="0015325C"/>
    <w:rsid w:val="00155F39"/>
    <w:rsid w:val="001570B2"/>
    <w:rsid w:val="00157DB7"/>
    <w:rsid w:val="0016292C"/>
    <w:rsid w:val="00164029"/>
    <w:rsid w:val="00166018"/>
    <w:rsid w:val="00167E92"/>
    <w:rsid w:val="0017254F"/>
    <w:rsid w:val="001731C4"/>
    <w:rsid w:val="001749FB"/>
    <w:rsid w:val="00176799"/>
    <w:rsid w:val="00176E7E"/>
    <w:rsid w:val="00181147"/>
    <w:rsid w:val="00183FC0"/>
    <w:rsid w:val="00185B56"/>
    <w:rsid w:val="0019266A"/>
    <w:rsid w:val="0019483A"/>
    <w:rsid w:val="001A15DF"/>
    <w:rsid w:val="001A2DAC"/>
    <w:rsid w:val="001A6E50"/>
    <w:rsid w:val="001A7B91"/>
    <w:rsid w:val="001B41B2"/>
    <w:rsid w:val="001B5323"/>
    <w:rsid w:val="001C472B"/>
    <w:rsid w:val="001C4C93"/>
    <w:rsid w:val="001C6E6D"/>
    <w:rsid w:val="001D1754"/>
    <w:rsid w:val="001D2207"/>
    <w:rsid w:val="001E376B"/>
    <w:rsid w:val="001E69B3"/>
    <w:rsid w:val="001F4231"/>
    <w:rsid w:val="001F53F7"/>
    <w:rsid w:val="001F5ACB"/>
    <w:rsid w:val="001F7EDC"/>
    <w:rsid w:val="00200313"/>
    <w:rsid w:val="00200F10"/>
    <w:rsid w:val="00203386"/>
    <w:rsid w:val="00203D18"/>
    <w:rsid w:val="002054C7"/>
    <w:rsid w:val="002061FD"/>
    <w:rsid w:val="0021208D"/>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5BE1"/>
    <w:rsid w:val="002B1FE6"/>
    <w:rsid w:val="002B24E4"/>
    <w:rsid w:val="002B4C0E"/>
    <w:rsid w:val="002B7F0B"/>
    <w:rsid w:val="002C75FB"/>
    <w:rsid w:val="002D278D"/>
    <w:rsid w:val="002D62F2"/>
    <w:rsid w:val="002E4479"/>
    <w:rsid w:val="002E7071"/>
    <w:rsid w:val="002F2BF3"/>
    <w:rsid w:val="002F2F2C"/>
    <w:rsid w:val="0030297D"/>
    <w:rsid w:val="00302C3B"/>
    <w:rsid w:val="00302FF5"/>
    <w:rsid w:val="00305F29"/>
    <w:rsid w:val="00310A17"/>
    <w:rsid w:val="00311948"/>
    <w:rsid w:val="00311C04"/>
    <w:rsid w:val="00312CEF"/>
    <w:rsid w:val="00314853"/>
    <w:rsid w:val="00317F86"/>
    <w:rsid w:val="003219B9"/>
    <w:rsid w:val="00322975"/>
    <w:rsid w:val="003242A7"/>
    <w:rsid w:val="00324BAB"/>
    <w:rsid w:val="003348DC"/>
    <w:rsid w:val="00335215"/>
    <w:rsid w:val="00335396"/>
    <w:rsid w:val="003410B4"/>
    <w:rsid w:val="0035264E"/>
    <w:rsid w:val="00361458"/>
    <w:rsid w:val="003659DD"/>
    <w:rsid w:val="00366128"/>
    <w:rsid w:val="003769CA"/>
    <w:rsid w:val="00381BCF"/>
    <w:rsid w:val="0038583A"/>
    <w:rsid w:val="00393CC8"/>
    <w:rsid w:val="00394098"/>
    <w:rsid w:val="003963D5"/>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AD2"/>
    <w:rsid w:val="003E6490"/>
    <w:rsid w:val="003E69C6"/>
    <w:rsid w:val="003E7BAB"/>
    <w:rsid w:val="003F28EE"/>
    <w:rsid w:val="003F58F0"/>
    <w:rsid w:val="003F5B29"/>
    <w:rsid w:val="003F67E1"/>
    <w:rsid w:val="003F7CE2"/>
    <w:rsid w:val="00401A04"/>
    <w:rsid w:val="00401EF1"/>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46C9"/>
    <w:rsid w:val="00466F87"/>
    <w:rsid w:val="004700EA"/>
    <w:rsid w:val="00470128"/>
    <w:rsid w:val="004766A2"/>
    <w:rsid w:val="004844C1"/>
    <w:rsid w:val="00487A1C"/>
    <w:rsid w:val="00487E43"/>
    <w:rsid w:val="00490AED"/>
    <w:rsid w:val="004916A8"/>
    <w:rsid w:val="00495D9F"/>
    <w:rsid w:val="004A0056"/>
    <w:rsid w:val="004A0A66"/>
    <w:rsid w:val="004A430C"/>
    <w:rsid w:val="004A7879"/>
    <w:rsid w:val="004B10B3"/>
    <w:rsid w:val="004B2D33"/>
    <w:rsid w:val="004B325C"/>
    <w:rsid w:val="004B49CF"/>
    <w:rsid w:val="004C0177"/>
    <w:rsid w:val="004C18F0"/>
    <w:rsid w:val="004C5C25"/>
    <w:rsid w:val="004C6A07"/>
    <w:rsid w:val="004D718A"/>
    <w:rsid w:val="004E16BB"/>
    <w:rsid w:val="004E3138"/>
    <w:rsid w:val="004E69E8"/>
    <w:rsid w:val="004F2068"/>
    <w:rsid w:val="004F2FD7"/>
    <w:rsid w:val="005032BE"/>
    <w:rsid w:val="00506D97"/>
    <w:rsid w:val="0050762E"/>
    <w:rsid w:val="00513160"/>
    <w:rsid w:val="005134EF"/>
    <w:rsid w:val="00515A82"/>
    <w:rsid w:val="00523B31"/>
    <w:rsid w:val="00527597"/>
    <w:rsid w:val="00530E6E"/>
    <w:rsid w:val="0053194B"/>
    <w:rsid w:val="005356A5"/>
    <w:rsid w:val="00535CCA"/>
    <w:rsid w:val="00537155"/>
    <w:rsid w:val="00540554"/>
    <w:rsid w:val="00541BFB"/>
    <w:rsid w:val="00545CCE"/>
    <w:rsid w:val="00545D0F"/>
    <w:rsid w:val="00555F16"/>
    <w:rsid w:val="00562362"/>
    <w:rsid w:val="00563E70"/>
    <w:rsid w:val="00585FC5"/>
    <w:rsid w:val="00587093"/>
    <w:rsid w:val="00590668"/>
    <w:rsid w:val="00592705"/>
    <w:rsid w:val="005927E9"/>
    <w:rsid w:val="00593C26"/>
    <w:rsid w:val="00596CBF"/>
    <w:rsid w:val="005A39B6"/>
    <w:rsid w:val="005A3BA0"/>
    <w:rsid w:val="005A3BB4"/>
    <w:rsid w:val="005A4711"/>
    <w:rsid w:val="005B196B"/>
    <w:rsid w:val="005B7674"/>
    <w:rsid w:val="005C0821"/>
    <w:rsid w:val="005C59C2"/>
    <w:rsid w:val="005D468A"/>
    <w:rsid w:val="005E4C1C"/>
    <w:rsid w:val="005E6FE2"/>
    <w:rsid w:val="005F4E03"/>
    <w:rsid w:val="006008F2"/>
    <w:rsid w:val="00606037"/>
    <w:rsid w:val="00612614"/>
    <w:rsid w:val="006135A3"/>
    <w:rsid w:val="0063020C"/>
    <w:rsid w:val="00633D21"/>
    <w:rsid w:val="0063566C"/>
    <w:rsid w:val="006377F8"/>
    <w:rsid w:val="006459EF"/>
    <w:rsid w:val="00664815"/>
    <w:rsid w:val="0066638D"/>
    <w:rsid w:val="00666E1F"/>
    <w:rsid w:val="00670152"/>
    <w:rsid w:val="006702AA"/>
    <w:rsid w:val="00674069"/>
    <w:rsid w:val="00674D3C"/>
    <w:rsid w:val="006808A5"/>
    <w:rsid w:val="0068626B"/>
    <w:rsid w:val="00687C5A"/>
    <w:rsid w:val="006A173D"/>
    <w:rsid w:val="006A222C"/>
    <w:rsid w:val="006A4988"/>
    <w:rsid w:val="006A5ADF"/>
    <w:rsid w:val="006B144D"/>
    <w:rsid w:val="006B49CC"/>
    <w:rsid w:val="006C096E"/>
    <w:rsid w:val="006C0ED4"/>
    <w:rsid w:val="006C1698"/>
    <w:rsid w:val="006C690F"/>
    <w:rsid w:val="006D4838"/>
    <w:rsid w:val="006E0EC7"/>
    <w:rsid w:val="006E56F2"/>
    <w:rsid w:val="006E5CDD"/>
    <w:rsid w:val="006F6777"/>
    <w:rsid w:val="006F6E25"/>
    <w:rsid w:val="00700914"/>
    <w:rsid w:val="00705B06"/>
    <w:rsid w:val="00705C38"/>
    <w:rsid w:val="0070654F"/>
    <w:rsid w:val="00711C94"/>
    <w:rsid w:val="00712041"/>
    <w:rsid w:val="00715646"/>
    <w:rsid w:val="00716FDA"/>
    <w:rsid w:val="0072029C"/>
    <w:rsid w:val="007243C1"/>
    <w:rsid w:val="0072521D"/>
    <w:rsid w:val="00732D85"/>
    <w:rsid w:val="0075201E"/>
    <w:rsid w:val="00753137"/>
    <w:rsid w:val="007536F5"/>
    <w:rsid w:val="00755903"/>
    <w:rsid w:val="0076266F"/>
    <w:rsid w:val="007700BF"/>
    <w:rsid w:val="0077022A"/>
    <w:rsid w:val="00773564"/>
    <w:rsid w:val="00773E00"/>
    <w:rsid w:val="007775EB"/>
    <w:rsid w:val="00780A9D"/>
    <w:rsid w:val="00781232"/>
    <w:rsid w:val="007815D3"/>
    <w:rsid w:val="0078575D"/>
    <w:rsid w:val="007907D0"/>
    <w:rsid w:val="00793730"/>
    <w:rsid w:val="00796E47"/>
    <w:rsid w:val="007B06EB"/>
    <w:rsid w:val="007B51F9"/>
    <w:rsid w:val="007C05E2"/>
    <w:rsid w:val="007C7BEA"/>
    <w:rsid w:val="007D602A"/>
    <w:rsid w:val="007E4EF6"/>
    <w:rsid w:val="007E7DDB"/>
    <w:rsid w:val="007F34B9"/>
    <w:rsid w:val="00805567"/>
    <w:rsid w:val="0081144F"/>
    <w:rsid w:val="008220AA"/>
    <w:rsid w:val="0082791F"/>
    <w:rsid w:val="0083210D"/>
    <w:rsid w:val="00844711"/>
    <w:rsid w:val="0084488F"/>
    <w:rsid w:val="0084576A"/>
    <w:rsid w:val="00847B83"/>
    <w:rsid w:val="0085527C"/>
    <w:rsid w:val="00856182"/>
    <w:rsid w:val="008617F3"/>
    <w:rsid w:val="00862A91"/>
    <w:rsid w:val="00863357"/>
    <w:rsid w:val="00867803"/>
    <w:rsid w:val="00875E29"/>
    <w:rsid w:val="00877AD3"/>
    <w:rsid w:val="00883127"/>
    <w:rsid w:val="00884BC3"/>
    <w:rsid w:val="00884F14"/>
    <w:rsid w:val="0088620B"/>
    <w:rsid w:val="0089002A"/>
    <w:rsid w:val="00890A00"/>
    <w:rsid w:val="00897D0B"/>
    <w:rsid w:val="008A210A"/>
    <w:rsid w:val="008A68D5"/>
    <w:rsid w:val="008A755D"/>
    <w:rsid w:val="008B28BA"/>
    <w:rsid w:val="008C3153"/>
    <w:rsid w:val="008C3AFD"/>
    <w:rsid w:val="008C509D"/>
    <w:rsid w:val="008C7079"/>
    <w:rsid w:val="008D0832"/>
    <w:rsid w:val="008D1EAF"/>
    <w:rsid w:val="008D4907"/>
    <w:rsid w:val="008E56FC"/>
    <w:rsid w:val="008F21EB"/>
    <w:rsid w:val="008F49E3"/>
    <w:rsid w:val="008F5A27"/>
    <w:rsid w:val="00903094"/>
    <w:rsid w:val="00915390"/>
    <w:rsid w:val="0093196F"/>
    <w:rsid w:val="009366DA"/>
    <w:rsid w:val="00940C5F"/>
    <w:rsid w:val="00941A38"/>
    <w:rsid w:val="00942432"/>
    <w:rsid w:val="00943966"/>
    <w:rsid w:val="009470CC"/>
    <w:rsid w:val="00955F16"/>
    <w:rsid w:val="00956E0F"/>
    <w:rsid w:val="00960CEA"/>
    <w:rsid w:val="00960E02"/>
    <w:rsid w:val="009619DB"/>
    <w:rsid w:val="00963019"/>
    <w:rsid w:val="009633E2"/>
    <w:rsid w:val="0096551A"/>
    <w:rsid w:val="009678D4"/>
    <w:rsid w:val="00971B72"/>
    <w:rsid w:val="009720A7"/>
    <w:rsid w:val="00976995"/>
    <w:rsid w:val="00977B17"/>
    <w:rsid w:val="009832CD"/>
    <w:rsid w:val="00987B04"/>
    <w:rsid w:val="00991D64"/>
    <w:rsid w:val="00997CE6"/>
    <w:rsid w:val="009A7272"/>
    <w:rsid w:val="009B0C34"/>
    <w:rsid w:val="009B45D5"/>
    <w:rsid w:val="009B64EF"/>
    <w:rsid w:val="009B76D4"/>
    <w:rsid w:val="009C44BC"/>
    <w:rsid w:val="009C678B"/>
    <w:rsid w:val="009C7E95"/>
    <w:rsid w:val="009D06FA"/>
    <w:rsid w:val="009D1F06"/>
    <w:rsid w:val="009D78A8"/>
    <w:rsid w:val="009E160A"/>
    <w:rsid w:val="009E4142"/>
    <w:rsid w:val="009F0794"/>
    <w:rsid w:val="009F6305"/>
    <w:rsid w:val="009F6A44"/>
    <w:rsid w:val="009F6F4F"/>
    <w:rsid w:val="00A00CF3"/>
    <w:rsid w:val="00A035F2"/>
    <w:rsid w:val="00A04D17"/>
    <w:rsid w:val="00A0731C"/>
    <w:rsid w:val="00A116A0"/>
    <w:rsid w:val="00A15155"/>
    <w:rsid w:val="00A17E34"/>
    <w:rsid w:val="00A2671B"/>
    <w:rsid w:val="00A31146"/>
    <w:rsid w:val="00A32473"/>
    <w:rsid w:val="00A42026"/>
    <w:rsid w:val="00A432C6"/>
    <w:rsid w:val="00A5249F"/>
    <w:rsid w:val="00A53A6F"/>
    <w:rsid w:val="00A567FA"/>
    <w:rsid w:val="00A62B73"/>
    <w:rsid w:val="00A64AF9"/>
    <w:rsid w:val="00A72B37"/>
    <w:rsid w:val="00A75CA4"/>
    <w:rsid w:val="00A828AA"/>
    <w:rsid w:val="00A913FE"/>
    <w:rsid w:val="00A920A3"/>
    <w:rsid w:val="00A93F3D"/>
    <w:rsid w:val="00AA3064"/>
    <w:rsid w:val="00AB139A"/>
    <w:rsid w:val="00AB355F"/>
    <w:rsid w:val="00AC5B9E"/>
    <w:rsid w:val="00AC5F20"/>
    <w:rsid w:val="00AD3D1E"/>
    <w:rsid w:val="00AD759B"/>
    <w:rsid w:val="00AE20D8"/>
    <w:rsid w:val="00AE2402"/>
    <w:rsid w:val="00AF106F"/>
    <w:rsid w:val="00AF1A06"/>
    <w:rsid w:val="00AF1AA4"/>
    <w:rsid w:val="00AF1D02"/>
    <w:rsid w:val="00AF1EE5"/>
    <w:rsid w:val="00AF22F2"/>
    <w:rsid w:val="00AF57E8"/>
    <w:rsid w:val="00AF58FE"/>
    <w:rsid w:val="00AF60D0"/>
    <w:rsid w:val="00B0505C"/>
    <w:rsid w:val="00B14CD0"/>
    <w:rsid w:val="00B164DC"/>
    <w:rsid w:val="00B17D5F"/>
    <w:rsid w:val="00B20AB0"/>
    <w:rsid w:val="00B2143E"/>
    <w:rsid w:val="00B26885"/>
    <w:rsid w:val="00B35926"/>
    <w:rsid w:val="00B3731C"/>
    <w:rsid w:val="00B406DD"/>
    <w:rsid w:val="00B4358A"/>
    <w:rsid w:val="00B524A7"/>
    <w:rsid w:val="00B61DCC"/>
    <w:rsid w:val="00B625AF"/>
    <w:rsid w:val="00B62BBC"/>
    <w:rsid w:val="00B718FE"/>
    <w:rsid w:val="00B852B4"/>
    <w:rsid w:val="00B862E1"/>
    <w:rsid w:val="00B87411"/>
    <w:rsid w:val="00B92029"/>
    <w:rsid w:val="00BA3E78"/>
    <w:rsid w:val="00BA61E9"/>
    <w:rsid w:val="00BA7FA8"/>
    <w:rsid w:val="00BB0E91"/>
    <w:rsid w:val="00BB2D5D"/>
    <w:rsid w:val="00BB415C"/>
    <w:rsid w:val="00BB7483"/>
    <w:rsid w:val="00BB797F"/>
    <w:rsid w:val="00BC03F3"/>
    <w:rsid w:val="00BC2A5A"/>
    <w:rsid w:val="00BC6F2B"/>
    <w:rsid w:val="00BD316B"/>
    <w:rsid w:val="00BD319D"/>
    <w:rsid w:val="00BD7E7F"/>
    <w:rsid w:val="00BE073D"/>
    <w:rsid w:val="00BE34D7"/>
    <w:rsid w:val="00BF1D7C"/>
    <w:rsid w:val="00BF76F7"/>
    <w:rsid w:val="00C04DEC"/>
    <w:rsid w:val="00C12938"/>
    <w:rsid w:val="00C16674"/>
    <w:rsid w:val="00C175AE"/>
    <w:rsid w:val="00C21D06"/>
    <w:rsid w:val="00C25D49"/>
    <w:rsid w:val="00C3317C"/>
    <w:rsid w:val="00C404FC"/>
    <w:rsid w:val="00C45D53"/>
    <w:rsid w:val="00C45EEC"/>
    <w:rsid w:val="00C47598"/>
    <w:rsid w:val="00C54167"/>
    <w:rsid w:val="00C56574"/>
    <w:rsid w:val="00C615F3"/>
    <w:rsid w:val="00C6397C"/>
    <w:rsid w:val="00C65E16"/>
    <w:rsid w:val="00C765E2"/>
    <w:rsid w:val="00C76E1C"/>
    <w:rsid w:val="00C8593C"/>
    <w:rsid w:val="00C85C7C"/>
    <w:rsid w:val="00CB144C"/>
    <w:rsid w:val="00CB1A4D"/>
    <w:rsid w:val="00CB3A03"/>
    <w:rsid w:val="00CB56CB"/>
    <w:rsid w:val="00CB5B4D"/>
    <w:rsid w:val="00CD3AE8"/>
    <w:rsid w:val="00CE54AD"/>
    <w:rsid w:val="00CF19D0"/>
    <w:rsid w:val="00CF7489"/>
    <w:rsid w:val="00D00182"/>
    <w:rsid w:val="00D02452"/>
    <w:rsid w:val="00D16CA2"/>
    <w:rsid w:val="00D23C8A"/>
    <w:rsid w:val="00D25916"/>
    <w:rsid w:val="00D27116"/>
    <w:rsid w:val="00D40240"/>
    <w:rsid w:val="00D41856"/>
    <w:rsid w:val="00D433DF"/>
    <w:rsid w:val="00D45B93"/>
    <w:rsid w:val="00D51043"/>
    <w:rsid w:val="00D523F7"/>
    <w:rsid w:val="00D60C41"/>
    <w:rsid w:val="00D62067"/>
    <w:rsid w:val="00D6428B"/>
    <w:rsid w:val="00D67C0B"/>
    <w:rsid w:val="00D700EA"/>
    <w:rsid w:val="00D812A8"/>
    <w:rsid w:val="00D84B33"/>
    <w:rsid w:val="00D85247"/>
    <w:rsid w:val="00D96BF7"/>
    <w:rsid w:val="00DA474E"/>
    <w:rsid w:val="00DA5D7A"/>
    <w:rsid w:val="00DA6EE9"/>
    <w:rsid w:val="00DB021E"/>
    <w:rsid w:val="00DB6CD7"/>
    <w:rsid w:val="00DB705C"/>
    <w:rsid w:val="00DC26F6"/>
    <w:rsid w:val="00DC2D04"/>
    <w:rsid w:val="00DC40F2"/>
    <w:rsid w:val="00DC43D3"/>
    <w:rsid w:val="00DC6D97"/>
    <w:rsid w:val="00DD0856"/>
    <w:rsid w:val="00DD196F"/>
    <w:rsid w:val="00DD2ACE"/>
    <w:rsid w:val="00DD3DB1"/>
    <w:rsid w:val="00DD64DF"/>
    <w:rsid w:val="00DE067F"/>
    <w:rsid w:val="00DE1997"/>
    <w:rsid w:val="00DE7F13"/>
    <w:rsid w:val="00DF0B18"/>
    <w:rsid w:val="00DF42A1"/>
    <w:rsid w:val="00DF58A1"/>
    <w:rsid w:val="00E037C4"/>
    <w:rsid w:val="00E04E96"/>
    <w:rsid w:val="00E05D54"/>
    <w:rsid w:val="00E11B6F"/>
    <w:rsid w:val="00E20A11"/>
    <w:rsid w:val="00E23F1E"/>
    <w:rsid w:val="00E268B9"/>
    <w:rsid w:val="00E30CCC"/>
    <w:rsid w:val="00E32936"/>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530E"/>
    <w:rsid w:val="00E8657E"/>
    <w:rsid w:val="00E86CDB"/>
    <w:rsid w:val="00E90E5E"/>
    <w:rsid w:val="00E95B31"/>
    <w:rsid w:val="00E974CF"/>
    <w:rsid w:val="00E97755"/>
    <w:rsid w:val="00EA0214"/>
    <w:rsid w:val="00EA2415"/>
    <w:rsid w:val="00EA45EE"/>
    <w:rsid w:val="00EA69D9"/>
    <w:rsid w:val="00EB24AD"/>
    <w:rsid w:val="00EB5C4C"/>
    <w:rsid w:val="00EC4950"/>
    <w:rsid w:val="00EC7714"/>
    <w:rsid w:val="00ED13C8"/>
    <w:rsid w:val="00ED31B9"/>
    <w:rsid w:val="00EE01BC"/>
    <w:rsid w:val="00EE219E"/>
    <w:rsid w:val="00EE5A65"/>
    <w:rsid w:val="00EE63E8"/>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2911"/>
    <w:rsid w:val="00F47914"/>
    <w:rsid w:val="00F50CB9"/>
    <w:rsid w:val="00F50DDC"/>
    <w:rsid w:val="00F51661"/>
    <w:rsid w:val="00F51B48"/>
    <w:rsid w:val="00F60FAA"/>
    <w:rsid w:val="00F647FC"/>
    <w:rsid w:val="00F70F0A"/>
    <w:rsid w:val="00F84818"/>
    <w:rsid w:val="00F87F57"/>
    <w:rsid w:val="00FB11CD"/>
    <w:rsid w:val="00FB5DB5"/>
    <w:rsid w:val="00FB6D38"/>
    <w:rsid w:val="00FB6D80"/>
    <w:rsid w:val="00FB7B20"/>
    <w:rsid w:val="00FB7B93"/>
    <w:rsid w:val="00FC7295"/>
    <w:rsid w:val="00FD19AD"/>
    <w:rsid w:val="00FD3AF2"/>
    <w:rsid w:val="00FD426F"/>
    <w:rsid w:val="00FD51C1"/>
    <w:rsid w:val="00FD539C"/>
    <w:rsid w:val="00FE06A5"/>
    <w:rsid w:val="00FE2E55"/>
    <w:rsid w:val="00FE677A"/>
    <w:rsid w:val="00FE699F"/>
    <w:rsid w:val="00FF00B5"/>
    <w:rsid w:val="00FF0986"/>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9456A39EB2CD9C5F4A111B15C398661E67B26AF86CA451C94EC18358SC4B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9456A39EB2CD9C5F4A111B15C398661E6AB16EFA6BA451C94EC18358SC4B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B9456A39EB2CD9C5F4A111B15C398661E64B764FF6EA451C94EC18358CBFAE78ED0A1163FB4E9E6SD4E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9456A39EB2CD9C5F4A111B15C398661E64B764FF6EA451C94EC18358CBFAE78ED0A1163FB4E9E6SD4EO" TargetMode="External"/><Relationship Id="rId5" Type="http://schemas.openxmlformats.org/officeDocument/2006/relationships/settings" Target="settings.xml"/><Relationship Id="rId15" Type="http://schemas.openxmlformats.org/officeDocument/2006/relationships/hyperlink" Target="consultantplus://offline/ref=7B9456A39EB2CD9C5F4A101500C398661D62BE6AFF62A451C94EC18358SC4BO" TargetMode="Externa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 Id="rId14" Type="http://schemas.openxmlformats.org/officeDocument/2006/relationships/hyperlink" Target="consultantplus://offline/ref=7B9456A39EB2CD9C5F4A101500C398661D62BF65FD68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A3D4E-9EA3-424D-86B4-D04159FD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18949</Words>
  <Characters>108015</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Пользователь</cp:lastModifiedBy>
  <cp:revision>2</cp:revision>
  <cp:lastPrinted>2021-08-31T13:17:00Z</cp:lastPrinted>
  <dcterms:created xsi:type="dcterms:W3CDTF">2021-08-31T13:22:00Z</dcterms:created>
  <dcterms:modified xsi:type="dcterms:W3CDTF">2021-08-31T13:22:00Z</dcterms:modified>
</cp:coreProperties>
</file>